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C9" w:rsidRDefault="00DE77C9" w:rsidP="00DE77C9">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DE77C9" w:rsidRDefault="00DE77C9" w:rsidP="00DE77C9">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0337/2018</w:t>
      </w:r>
    </w:p>
    <w:p w:rsidR="00DE77C9" w:rsidRDefault="00DE77C9" w:rsidP="00DE77C9">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0236/2016 SEXTA SALA UNITARIA DE PRIMERA INSTANCIA</w:t>
      </w:r>
    </w:p>
    <w:p w:rsidR="00DE77C9" w:rsidRDefault="00DE77C9" w:rsidP="00DE77C9">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DE77C9" w:rsidRDefault="00DE77C9" w:rsidP="00DE77C9">
      <w:pPr>
        <w:spacing w:before="240" w:line="360" w:lineRule="auto"/>
        <w:jc w:val="both"/>
        <w:rPr>
          <w:rFonts w:ascii="Arial" w:hAnsi="Arial" w:cs="Arial"/>
          <w:b/>
          <w:sz w:val="26"/>
          <w:szCs w:val="26"/>
        </w:rPr>
      </w:pPr>
      <w:r>
        <w:rPr>
          <w:rFonts w:ascii="Arial" w:hAnsi="Arial" w:cs="Arial"/>
          <w:b/>
          <w:sz w:val="26"/>
          <w:szCs w:val="26"/>
        </w:rPr>
        <w:t>OAXACA DE JUÁREZ, OAXACA, VEINTIOCHO DE FEBRERO DE DOS MIL DIECINUEVE.</w:t>
      </w:r>
    </w:p>
    <w:p w:rsidR="00DE77C9" w:rsidRDefault="00DE77C9" w:rsidP="00DE77C9">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337</w:t>
      </w:r>
      <w:r w:rsidRPr="00623318">
        <w:rPr>
          <w:rFonts w:ascii="Arial" w:hAnsi="Arial" w:cs="Arial"/>
          <w:b/>
          <w:sz w:val="26"/>
          <w:szCs w:val="26"/>
        </w:rPr>
        <w:t>/201</w:t>
      </w:r>
      <w:r>
        <w:rPr>
          <w:rFonts w:ascii="Arial" w:hAnsi="Arial" w:cs="Arial"/>
          <w:b/>
          <w:sz w:val="26"/>
          <w:szCs w:val="26"/>
        </w:rPr>
        <w:t>8</w:t>
      </w:r>
      <w:r w:rsidRPr="006E349D">
        <w:rPr>
          <w:rFonts w:ascii="Arial" w:hAnsi="Arial" w:cs="Arial"/>
          <w:sz w:val="26"/>
          <w:szCs w:val="26"/>
        </w:rPr>
        <w:t>, que remite la Secretaría General de Acuerdos, con motivo del recurso de revisión interpuesto por</w:t>
      </w:r>
      <w:r>
        <w:rPr>
          <w:rFonts w:ascii="Arial" w:hAnsi="Arial" w:cs="Arial"/>
          <w:sz w:val="26"/>
          <w:szCs w:val="26"/>
        </w:rPr>
        <w:t xml:space="preserve"> </w:t>
      </w:r>
      <w:r w:rsidRPr="003D12E1">
        <w:rPr>
          <w:rFonts w:ascii="Arial" w:hAnsi="Arial" w:cs="Arial"/>
          <w:b/>
          <w:sz w:val="26"/>
          <w:szCs w:val="26"/>
        </w:rPr>
        <w:t>EUFROSINA ÁNGELES MARTÍNEZ</w:t>
      </w:r>
      <w:r w:rsidRPr="005D4677">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 xml:space="preserve">en contra de la parte relativa del auto de 9 nueve de julio de 2018 dos mil dieciocho, dictado en el expediente </w:t>
      </w:r>
      <w:r>
        <w:rPr>
          <w:rFonts w:ascii="Arial" w:hAnsi="Arial" w:cs="Arial"/>
          <w:b/>
          <w:sz w:val="26"/>
          <w:szCs w:val="26"/>
        </w:rPr>
        <w:t>0236</w:t>
      </w:r>
      <w:r w:rsidRPr="005540FC">
        <w:rPr>
          <w:rFonts w:ascii="Arial" w:hAnsi="Arial" w:cs="Arial"/>
          <w:b/>
          <w:sz w:val="26"/>
          <w:szCs w:val="26"/>
        </w:rPr>
        <w:t>/201</w:t>
      </w:r>
      <w:r>
        <w:rPr>
          <w:rFonts w:ascii="Arial" w:hAnsi="Arial" w:cs="Arial"/>
          <w:b/>
          <w:sz w:val="26"/>
          <w:szCs w:val="26"/>
        </w:rPr>
        <w:t xml:space="preserve">6 </w:t>
      </w:r>
      <w:r>
        <w:rPr>
          <w:rFonts w:ascii="Arial" w:hAnsi="Arial" w:cs="Arial"/>
          <w:sz w:val="26"/>
          <w:szCs w:val="26"/>
        </w:rPr>
        <w:t xml:space="preserve">de la Sexta Sala Unitaria de Primera Instancia, relativo al juicio de nulidad promovido por la </w:t>
      </w:r>
      <w:r w:rsidRPr="003D12E1">
        <w:rPr>
          <w:rFonts w:ascii="Arial" w:hAnsi="Arial" w:cs="Arial"/>
          <w:b/>
          <w:sz w:val="26"/>
          <w:szCs w:val="26"/>
        </w:rPr>
        <w:t>RECURRENTE</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Pr>
          <w:rFonts w:ascii="Arial" w:hAnsi="Arial" w:cs="Arial"/>
          <w:b/>
          <w:sz w:val="26"/>
          <w:szCs w:val="26"/>
        </w:rPr>
        <w:t>DIRECTOR DE INGRESOS DE LA SECRETARÍA DE FINANZAS DEL PODER EJECUTIVO DEL ESTADO DE OAXACA</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al momento del inicio del juicio natural</w:t>
      </w:r>
      <w:r>
        <w:rPr>
          <w:rFonts w:ascii="Arial" w:hAnsi="Arial" w:cs="Arial"/>
          <w:sz w:val="26"/>
          <w:szCs w:val="26"/>
        </w:rPr>
        <w:t>, se admite. En consecuencia, se procede a dictar resolución en los siguientes términos:</w:t>
      </w:r>
    </w:p>
    <w:p w:rsidR="00DE77C9" w:rsidRDefault="00DE77C9" w:rsidP="00DE77C9">
      <w:pPr>
        <w:spacing w:line="360" w:lineRule="auto"/>
        <w:jc w:val="center"/>
        <w:rPr>
          <w:rFonts w:ascii="Arial" w:hAnsi="Arial" w:cs="Arial"/>
          <w:b/>
          <w:bCs/>
          <w:sz w:val="26"/>
          <w:szCs w:val="26"/>
        </w:rPr>
      </w:pPr>
      <w:r>
        <w:rPr>
          <w:rFonts w:ascii="Arial" w:hAnsi="Arial" w:cs="Arial"/>
          <w:b/>
          <w:bCs/>
          <w:sz w:val="26"/>
          <w:szCs w:val="26"/>
        </w:rPr>
        <w:t>R E S U L T A N D O</w:t>
      </w:r>
    </w:p>
    <w:p w:rsidR="00DE77C9" w:rsidRDefault="00DE77C9" w:rsidP="00DE77C9">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parte relativa del auto de 9 nueve de julio de 2018 dos mil dieciocho, dictado por la Sexta Sala Unitaria de Primera Instancia, </w:t>
      </w:r>
      <w:r w:rsidRPr="003D12E1">
        <w:rPr>
          <w:rFonts w:ascii="Arial" w:hAnsi="Arial" w:cs="Arial"/>
          <w:b/>
          <w:sz w:val="26"/>
          <w:szCs w:val="26"/>
        </w:rPr>
        <w:t>EUFROSINA ÁNGELES MARTÍNEZ</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 su contra recurso de revisión.</w:t>
      </w:r>
    </w:p>
    <w:p w:rsidR="00DE77C9" w:rsidRDefault="00DE77C9" w:rsidP="00DE77C9">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bCs/>
          <w:sz w:val="26"/>
          <w:szCs w:val="26"/>
        </w:rPr>
        <w:t xml:space="preserve">La parte conducente del acuerdo </w:t>
      </w:r>
      <w:r>
        <w:rPr>
          <w:rFonts w:ascii="Arial" w:hAnsi="Arial" w:cs="Arial"/>
          <w:sz w:val="26"/>
          <w:szCs w:val="26"/>
        </w:rPr>
        <w:t>recurrido es el siguiente:</w:t>
      </w:r>
    </w:p>
    <w:p w:rsidR="00DE77C9" w:rsidRDefault="00DE77C9" w:rsidP="00DE77C9">
      <w:pPr>
        <w:spacing w:before="240" w:line="360" w:lineRule="auto"/>
        <w:ind w:left="1134" w:right="566"/>
        <w:jc w:val="both"/>
        <w:rPr>
          <w:rFonts w:ascii="Arial" w:eastAsia="Calibri" w:hAnsi="Arial" w:cs="Arial"/>
          <w:bCs/>
          <w:i/>
          <w:color w:val="000000" w:themeColor="text1"/>
          <w:sz w:val="24"/>
          <w:szCs w:val="24"/>
        </w:rPr>
      </w:pPr>
      <w:r w:rsidRPr="008A3D91">
        <w:rPr>
          <w:rFonts w:ascii="Arial" w:eastAsia="Calibri" w:hAnsi="Arial" w:cs="Arial"/>
          <w:bCs/>
          <w:color w:val="000000" w:themeColor="text1"/>
          <w:sz w:val="24"/>
          <w:szCs w:val="24"/>
        </w:rPr>
        <w:t>“</w:t>
      </w:r>
      <w:r>
        <w:rPr>
          <w:rFonts w:ascii="Arial" w:eastAsia="Calibri" w:hAnsi="Arial" w:cs="Arial"/>
          <w:bCs/>
          <w:i/>
          <w:color w:val="000000" w:themeColor="text1"/>
          <w:sz w:val="24"/>
          <w:szCs w:val="24"/>
        </w:rPr>
        <w:t>Por otra parte, se recibió el oficio S.F./P.F./D.C./J.R./839/2018 signado por la Directora de lo Contencioso de la Secretaría de Finanzas del Poder Ejecutivo del Estado de Oaxaca en cumplimiento al requerimiento efectuado a la autoridad demandada mediante proveído de fecha 19 diecinueve de enero del año en curso, quien manifiesta lo siguiente: …</w:t>
      </w:r>
    </w:p>
    <w:p w:rsidR="00DE77C9" w:rsidRDefault="00DE77C9" w:rsidP="00DE77C9">
      <w:pPr>
        <w:spacing w:before="240" w:line="360" w:lineRule="auto"/>
        <w:ind w:left="1134" w:right="566"/>
        <w:jc w:val="both"/>
        <w:rPr>
          <w:rFonts w:ascii="Arial" w:eastAsia="Calibri" w:hAnsi="Arial" w:cs="Arial"/>
          <w:bCs/>
          <w:color w:val="000000" w:themeColor="text1"/>
          <w:sz w:val="24"/>
          <w:szCs w:val="24"/>
        </w:rPr>
      </w:pPr>
      <w:r>
        <w:rPr>
          <w:rFonts w:ascii="Arial" w:eastAsia="Calibri" w:hAnsi="Arial" w:cs="Arial"/>
          <w:bCs/>
          <w:color w:val="000000" w:themeColor="text1"/>
          <w:sz w:val="24"/>
          <w:szCs w:val="24"/>
        </w:rPr>
        <w:lastRenderedPageBreak/>
        <w:t>De lo anterior, se advierte que de conformidad con el artículo 114 del Código Fiscal Para el Estado de Oaxaca el cual establece lo siguiente:</w:t>
      </w:r>
    </w:p>
    <w:p w:rsidR="00DE77C9" w:rsidRDefault="00DE77C9" w:rsidP="00DE77C9">
      <w:pPr>
        <w:spacing w:before="240" w:line="360" w:lineRule="auto"/>
        <w:ind w:left="1134" w:right="566"/>
        <w:jc w:val="both"/>
        <w:rPr>
          <w:rFonts w:ascii="Arial" w:eastAsia="Calibri" w:hAnsi="Arial" w:cs="Arial"/>
          <w:bCs/>
          <w:color w:val="000000" w:themeColor="text1"/>
          <w:sz w:val="24"/>
          <w:szCs w:val="24"/>
        </w:rPr>
      </w:pPr>
      <w:r>
        <w:rPr>
          <w:rFonts w:ascii="Arial" w:eastAsia="Calibri" w:hAnsi="Arial" w:cs="Arial"/>
          <w:bCs/>
          <w:color w:val="000000" w:themeColor="text1"/>
          <w:sz w:val="24"/>
          <w:szCs w:val="24"/>
        </w:rPr>
        <w:t>…</w:t>
      </w:r>
    </w:p>
    <w:p w:rsidR="00DE77C9" w:rsidRDefault="00DE77C9" w:rsidP="00DE77C9">
      <w:pPr>
        <w:spacing w:before="240" w:line="360" w:lineRule="auto"/>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t>Asimismo tiene aplicación la Tesis Jurisprudencia 423, fuente Apéndice de 2011 Tomo V. Civil Primera Parte- SCJN Primera Sección- Civil Subsección 2- Adjetivo visible a página 433, Novena Época, Instancia: Primera Sala, número de registro IUS 1013023 que dice:</w:t>
      </w:r>
    </w:p>
    <w:p w:rsidR="00DE77C9" w:rsidRDefault="00DE77C9" w:rsidP="00DE77C9">
      <w:pPr>
        <w:spacing w:before="240" w:line="360" w:lineRule="auto"/>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t>…</w:t>
      </w:r>
    </w:p>
    <w:p w:rsidR="00DE77C9" w:rsidRPr="00496E28" w:rsidRDefault="00DE77C9" w:rsidP="00DE77C9">
      <w:pPr>
        <w:spacing w:before="240" w:line="360" w:lineRule="auto"/>
        <w:ind w:left="1134" w:right="566"/>
        <w:jc w:val="both"/>
        <w:rPr>
          <w:rFonts w:ascii="Arial" w:eastAsia="Calibri" w:hAnsi="Arial" w:cs="Arial"/>
          <w:bCs/>
          <w:color w:val="000000" w:themeColor="text1"/>
          <w:sz w:val="24"/>
          <w:szCs w:val="24"/>
        </w:rPr>
      </w:pPr>
      <w:r>
        <w:rPr>
          <w:rFonts w:ascii="Arial" w:eastAsia="Calibri" w:hAnsi="Arial" w:cs="Arial"/>
          <w:bCs/>
          <w:i/>
          <w:color w:val="000000" w:themeColor="text1"/>
          <w:sz w:val="24"/>
          <w:szCs w:val="24"/>
        </w:rPr>
        <w:t xml:space="preserve">Es entonces que se determina lo siguiente: con fundamento en el artículo 127 del Código de Procedimientos Civiles del Estado de Oaxaca, aplicado supletoriamente y artículo 140, segundo párrafo de la Ley de Justicia Administrativa para el Estado de Oaxaca, </w:t>
      </w:r>
      <w:r>
        <w:rPr>
          <w:rFonts w:ascii="Arial" w:eastAsia="Calibri" w:hAnsi="Arial" w:cs="Arial"/>
          <w:b/>
          <w:bCs/>
          <w:i/>
          <w:color w:val="000000" w:themeColor="text1"/>
          <w:sz w:val="24"/>
          <w:szCs w:val="24"/>
        </w:rPr>
        <w:t xml:space="preserve">se le requiere a la autoridad demandada para que dentro del plazo de tres días hábiles </w:t>
      </w:r>
      <w:r>
        <w:rPr>
          <w:rFonts w:ascii="Arial" w:eastAsia="Calibri" w:hAnsi="Arial" w:cs="Arial"/>
          <w:bCs/>
          <w:i/>
          <w:color w:val="000000" w:themeColor="text1"/>
          <w:sz w:val="24"/>
          <w:szCs w:val="24"/>
        </w:rPr>
        <w:t xml:space="preserve">contados a partir del día hábil siguiente en que surta efectos la notificación del presente proveído, </w:t>
      </w:r>
      <w:r>
        <w:rPr>
          <w:rFonts w:ascii="Arial" w:eastAsia="Calibri" w:hAnsi="Arial" w:cs="Arial"/>
          <w:b/>
          <w:bCs/>
          <w:i/>
          <w:color w:val="000000" w:themeColor="text1"/>
          <w:sz w:val="24"/>
          <w:szCs w:val="24"/>
        </w:rPr>
        <w:t xml:space="preserve">remita a esta Sala copias certificadas por funcionario competente de la impresión del acuse de recibo con número de control 011R24VH141887 que se encuentra en su sistema informático, para efectos de que el perito de la parte actora dictamine tal documental y esté en aptitud de rendir su dictamen correspondiente. </w:t>
      </w:r>
      <w:r>
        <w:rPr>
          <w:rFonts w:ascii="Arial" w:eastAsia="Calibri" w:hAnsi="Arial" w:cs="Arial"/>
          <w:bCs/>
          <w:i/>
          <w:color w:val="000000" w:themeColor="text1"/>
          <w:sz w:val="24"/>
          <w:szCs w:val="24"/>
        </w:rPr>
        <w:t xml:space="preserve">Apercibiéndole a la autoridad demandada que en caso de incumplir con este requerimiento de forma injustificada </w:t>
      </w:r>
      <w:r>
        <w:rPr>
          <w:rFonts w:ascii="Arial" w:eastAsia="Calibri" w:hAnsi="Arial" w:cs="Arial"/>
          <w:bCs/>
          <w:i/>
          <w:color w:val="000000" w:themeColor="text1"/>
          <w:sz w:val="24"/>
          <w:szCs w:val="24"/>
          <w:u w:val="single"/>
        </w:rPr>
        <w:t>se tendrá por presuntivamente cierta la fecha en que manifiesta la parte actora se le notificó o tuvo conocimiento del acto que impugna.</w:t>
      </w:r>
      <w:r>
        <w:rPr>
          <w:rFonts w:ascii="Arial" w:eastAsia="Calibri" w:hAnsi="Arial" w:cs="Arial"/>
          <w:bCs/>
          <w:color w:val="000000" w:themeColor="text1"/>
          <w:sz w:val="24"/>
          <w:szCs w:val="24"/>
        </w:rPr>
        <w:t>”</w:t>
      </w:r>
    </w:p>
    <w:p w:rsidR="00DE77C9" w:rsidRPr="00126E20" w:rsidRDefault="00DE77C9" w:rsidP="00DE77C9">
      <w:pPr>
        <w:tabs>
          <w:tab w:val="left" w:pos="2460"/>
          <w:tab w:val="center" w:pos="4253"/>
        </w:tabs>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DE77C9" w:rsidRPr="00CB6405" w:rsidRDefault="00DE77C9" w:rsidP="00DE77C9">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3F56C4" w:rsidRPr="00B23FC1">
        <w:rPr>
          <w:rFonts w:ascii="Arial" w:eastAsia="Calibri" w:hAnsi="Arial" w:cs="Arial"/>
          <w:bCs/>
          <w:iCs/>
          <w:sz w:val="26"/>
          <w:szCs w:val="26"/>
          <w:lang w:eastAsia="es-ES"/>
        </w:rPr>
        <w:t>Esta Sala Superior</w:t>
      </w:r>
      <w:r w:rsidR="003F56C4" w:rsidRPr="00B23FC1">
        <w:rPr>
          <w:rFonts w:ascii="Arial" w:eastAsia="Calibri" w:hAnsi="Arial" w:cs="Arial"/>
          <w:b/>
          <w:bCs/>
          <w:iCs/>
          <w:sz w:val="26"/>
          <w:szCs w:val="26"/>
          <w:lang w:eastAsia="es-ES"/>
        </w:rPr>
        <w:t xml:space="preserve"> </w:t>
      </w:r>
      <w:r w:rsidR="003F56C4" w:rsidRPr="00B23FC1">
        <w:rPr>
          <w:rFonts w:ascii="Arial" w:hAnsi="Arial" w:cs="Arial"/>
          <w:bCs/>
          <w:iCs/>
          <w:sz w:val="26"/>
          <w:szCs w:val="26"/>
          <w:lang w:eastAsia="es-ES"/>
        </w:rPr>
        <w:t xml:space="preserve">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w:t>
      </w:r>
      <w:r w:rsidR="003F56C4" w:rsidRPr="00B23FC1">
        <w:rPr>
          <w:rFonts w:ascii="Arial" w:hAnsi="Arial" w:cs="Arial"/>
          <w:bCs/>
          <w:iCs/>
          <w:sz w:val="26"/>
          <w:szCs w:val="26"/>
          <w:lang w:eastAsia="es-ES"/>
        </w:rPr>
        <w:lastRenderedPageBreak/>
        <w:t>mil dieciocho y 86, 88, 92, 93 fracción I, 94, 201, 206 y 208 de la Ley de Justicia Administr</w:t>
      </w:r>
      <w:r w:rsidR="003F56C4">
        <w:rPr>
          <w:rFonts w:ascii="Arial" w:hAnsi="Arial" w:cs="Arial"/>
          <w:bCs/>
          <w:iCs/>
          <w:sz w:val="26"/>
          <w:szCs w:val="26"/>
          <w:lang w:eastAsia="es-ES"/>
        </w:rPr>
        <w:t>ativa para el Estado de Oaxaca,</w:t>
      </w:r>
      <w:r>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parte relativa del acuerdo de 9 nueve de julio de 2018 dos mil dieciocho, dictado </w:t>
      </w:r>
      <w:r w:rsidRPr="00CB6405">
        <w:rPr>
          <w:rFonts w:ascii="Arial" w:hAnsi="Arial" w:cs="Arial"/>
          <w:bCs/>
          <w:iCs/>
          <w:sz w:val="26"/>
          <w:szCs w:val="26"/>
        </w:rPr>
        <w:t xml:space="preserve">por la </w:t>
      </w:r>
      <w:r>
        <w:rPr>
          <w:rFonts w:ascii="Arial" w:hAnsi="Arial" w:cs="Arial"/>
          <w:bCs/>
          <w:iCs/>
          <w:sz w:val="26"/>
          <w:szCs w:val="26"/>
        </w:rPr>
        <w:t xml:space="preserve">Sexta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0236/2016</w:t>
      </w:r>
      <w:r w:rsidRPr="00CB6405">
        <w:rPr>
          <w:rFonts w:ascii="Arial" w:hAnsi="Arial" w:cs="Arial"/>
          <w:sz w:val="26"/>
          <w:szCs w:val="26"/>
        </w:rPr>
        <w:t>.</w:t>
      </w:r>
    </w:p>
    <w:p w:rsidR="00DE77C9" w:rsidRDefault="00DE77C9" w:rsidP="00DE77C9">
      <w:pPr>
        <w:spacing w:before="240" w:line="360" w:lineRule="auto"/>
        <w:ind w:firstLine="708"/>
        <w:jc w:val="both"/>
        <w:rPr>
          <w:rFonts w:ascii="Arial" w:hAnsi="Arial" w:cs="Arial"/>
          <w:color w:val="000000"/>
          <w:sz w:val="26"/>
          <w:szCs w:val="26"/>
        </w:rPr>
      </w:pPr>
      <w:r w:rsidRPr="006E349D">
        <w:rPr>
          <w:rFonts w:ascii="Arial" w:hAnsi="Arial" w:cs="Arial"/>
          <w:b/>
          <w:bCs/>
          <w:sz w:val="26"/>
          <w:szCs w:val="26"/>
        </w:rPr>
        <w:t>SEGUNDO.</w:t>
      </w:r>
      <w:r w:rsidRPr="006E349D">
        <w:rPr>
          <w:rFonts w:ascii="Arial" w:hAnsi="Arial" w:cs="Arial"/>
          <w:bCs/>
          <w:sz w:val="26"/>
          <w:szCs w:val="26"/>
        </w:rPr>
        <w:t xml:space="preserve"> </w:t>
      </w:r>
      <w:r>
        <w:rPr>
          <w:rFonts w:ascii="Arial" w:hAnsi="Arial" w:cs="Arial"/>
          <w:color w:val="000000"/>
          <w:sz w:val="26"/>
          <w:szCs w:val="26"/>
        </w:rPr>
        <w:t>El recurrente se inconforma de la parte conducente del acuerdo de 9 nueve de julio de 2018 dos mil dieciocho, en la que la primera instancia ordenó requerir a la autoridad demandada para que dentro del plazo de 3 tres días hábiles, remita copias certificadas por funcionario competente de la impres</w:t>
      </w:r>
      <w:r w:rsidRPr="002D4525">
        <w:rPr>
          <w:rFonts w:ascii="Arial" w:hAnsi="Arial" w:cs="Arial"/>
          <w:color w:val="000000"/>
          <w:sz w:val="26"/>
          <w:szCs w:val="26"/>
        </w:rPr>
        <w:t>i</w:t>
      </w:r>
      <w:r>
        <w:rPr>
          <w:rFonts w:ascii="Arial" w:hAnsi="Arial" w:cs="Arial"/>
          <w:color w:val="000000"/>
          <w:sz w:val="26"/>
          <w:szCs w:val="26"/>
        </w:rPr>
        <w:t>ón del acuse de recibo con número de control 011R24VH141887 que se encuentra en su sistema informático.</w:t>
      </w:r>
    </w:p>
    <w:p w:rsidR="00DE77C9" w:rsidRDefault="00DE77C9" w:rsidP="00DE77C9">
      <w:pPr>
        <w:spacing w:before="240" w:line="360" w:lineRule="auto"/>
        <w:ind w:firstLine="708"/>
        <w:jc w:val="both"/>
        <w:rPr>
          <w:rFonts w:ascii="Arial" w:hAnsi="Arial" w:cs="Arial"/>
          <w:sz w:val="26"/>
          <w:szCs w:val="26"/>
        </w:rPr>
      </w:pPr>
      <w:r>
        <w:rPr>
          <w:rFonts w:ascii="Arial" w:hAnsi="Arial" w:cs="Arial"/>
          <w:sz w:val="26"/>
          <w:szCs w:val="26"/>
        </w:rPr>
        <w:t xml:space="preserve">El artículo 206 de la Ley de Justicia Administrativa para el Estado de Oaxaca, </w:t>
      </w:r>
      <w:r>
        <w:rPr>
          <w:rFonts w:ascii="Arial" w:hAnsi="Arial" w:cs="Arial"/>
          <w:bCs/>
          <w:iCs/>
          <w:sz w:val="26"/>
          <w:szCs w:val="26"/>
        </w:rPr>
        <w:t>vigente al momento de iniciarse el juicio natural</w:t>
      </w:r>
      <w:r>
        <w:rPr>
          <w:rFonts w:ascii="Arial" w:hAnsi="Arial" w:cs="Arial"/>
          <w:sz w:val="26"/>
          <w:szCs w:val="26"/>
        </w:rPr>
        <w:t>; establece:</w:t>
      </w:r>
    </w:p>
    <w:p w:rsidR="00DE77C9" w:rsidRPr="00852732" w:rsidRDefault="00DE77C9" w:rsidP="00DE77C9">
      <w:pPr>
        <w:spacing w:before="240" w:line="360" w:lineRule="auto"/>
        <w:ind w:left="851" w:right="778"/>
        <w:jc w:val="both"/>
        <w:rPr>
          <w:rFonts w:ascii="Arial" w:hAnsi="Arial" w:cs="Arial"/>
          <w:i/>
          <w:sz w:val="24"/>
          <w:szCs w:val="24"/>
        </w:rPr>
      </w:pPr>
      <w:r w:rsidRPr="00643A6E">
        <w:rPr>
          <w:rFonts w:ascii="Arial" w:hAnsi="Arial" w:cs="Arial"/>
          <w:sz w:val="24"/>
          <w:szCs w:val="24"/>
        </w:rPr>
        <w:t>“</w:t>
      </w:r>
      <w:r w:rsidRPr="00852732">
        <w:rPr>
          <w:rFonts w:ascii="Arial" w:hAnsi="Arial" w:cs="Arial"/>
          <w:b/>
          <w:i/>
          <w:sz w:val="24"/>
          <w:szCs w:val="24"/>
        </w:rPr>
        <w:t>Artículo 206</w:t>
      </w:r>
      <w:r w:rsidRPr="00852732">
        <w:rPr>
          <w:rFonts w:ascii="Arial" w:hAnsi="Arial" w:cs="Arial"/>
          <w:i/>
          <w:sz w:val="24"/>
          <w:szCs w:val="24"/>
        </w:rPr>
        <w:t xml:space="preserve">.- Contra los acuerdos y resoluciones dictados por los Jueces de Primera Instancia, procede el recurso de revisión, cuyo conocimiento y resolución corresponde a la Sala Superior. </w:t>
      </w:r>
    </w:p>
    <w:p w:rsidR="00DE77C9" w:rsidRPr="00852732" w:rsidRDefault="00DE77C9" w:rsidP="00DE77C9">
      <w:pPr>
        <w:spacing w:line="360" w:lineRule="auto"/>
        <w:ind w:left="851" w:right="778"/>
        <w:jc w:val="both"/>
        <w:rPr>
          <w:rFonts w:ascii="Arial" w:hAnsi="Arial" w:cs="Arial"/>
          <w:i/>
          <w:sz w:val="24"/>
          <w:szCs w:val="24"/>
        </w:rPr>
      </w:pPr>
      <w:r w:rsidRPr="00852732">
        <w:rPr>
          <w:rFonts w:ascii="Arial" w:hAnsi="Arial" w:cs="Arial"/>
          <w:i/>
          <w:sz w:val="24"/>
          <w:szCs w:val="24"/>
        </w:rPr>
        <w:t>Podrán ser impugnados por las partes, mediante recurso de revisión:</w:t>
      </w:r>
    </w:p>
    <w:p w:rsidR="00DE77C9" w:rsidRPr="00852732" w:rsidRDefault="00DE77C9" w:rsidP="00DE77C9">
      <w:pPr>
        <w:spacing w:line="360" w:lineRule="auto"/>
        <w:ind w:left="851" w:right="778"/>
        <w:jc w:val="both"/>
        <w:rPr>
          <w:rFonts w:ascii="Arial" w:hAnsi="Arial" w:cs="Arial"/>
          <w:i/>
          <w:sz w:val="24"/>
          <w:szCs w:val="24"/>
          <w:lang w:val="es-MX"/>
        </w:rPr>
      </w:pPr>
      <w:r w:rsidRPr="00852732">
        <w:rPr>
          <w:rFonts w:ascii="Arial" w:hAnsi="Arial" w:cs="Arial"/>
          <w:i/>
          <w:sz w:val="24"/>
          <w:szCs w:val="24"/>
        </w:rPr>
        <w:t xml:space="preserve">I. </w:t>
      </w:r>
      <w:r w:rsidRPr="00852732">
        <w:rPr>
          <w:rFonts w:ascii="Arial" w:hAnsi="Arial" w:cs="Arial"/>
          <w:i/>
          <w:sz w:val="24"/>
          <w:szCs w:val="24"/>
          <w:lang w:val="es-MX"/>
        </w:rPr>
        <w:t>Los acuerdos que admitan o desechen la demanda, su contestación o ampliación;</w:t>
      </w:r>
    </w:p>
    <w:p w:rsidR="00DE77C9" w:rsidRPr="00852732" w:rsidRDefault="00DE77C9" w:rsidP="00DE77C9">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II. El acuerdo que deseche pruebas;</w:t>
      </w:r>
    </w:p>
    <w:p w:rsidR="00DE77C9" w:rsidRPr="00852732" w:rsidRDefault="00DE77C9" w:rsidP="00DE77C9">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III. El acuerdo que rechace la intervención del tercero;</w:t>
      </w:r>
    </w:p>
    <w:p w:rsidR="00DE77C9" w:rsidRPr="00852732" w:rsidRDefault="00DE77C9" w:rsidP="00DE77C9">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IV. Los acuerdos que decreten, nieguen o revoquen la suspensión;</w:t>
      </w:r>
    </w:p>
    <w:p w:rsidR="00DE77C9" w:rsidRPr="00852732" w:rsidRDefault="00DE77C9" w:rsidP="00DE77C9">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 Las resoluciones que decidan incidentes;</w:t>
      </w:r>
    </w:p>
    <w:p w:rsidR="00DE77C9" w:rsidRPr="00852732" w:rsidRDefault="00DE77C9" w:rsidP="00DE77C9">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VI. Las resoluciones que decreten o nieguen el sobreseimiento;</w:t>
      </w:r>
    </w:p>
    <w:p w:rsidR="00DE77C9" w:rsidRPr="00852732" w:rsidRDefault="00DE77C9" w:rsidP="00DE77C9">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VII. Las sentencias que decidan la cuestión planteada. Por violaciones cometidas durante el procedimiento del juicio, cuando hayan dejado sin defensa al recurrente y trasciendan al sentido de la sentencia; y</w:t>
      </w:r>
    </w:p>
    <w:p w:rsidR="00DE77C9" w:rsidRDefault="00DE77C9" w:rsidP="00DE77C9">
      <w:pPr>
        <w:spacing w:line="360" w:lineRule="auto"/>
        <w:ind w:left="851" w:right="778"/>
        <w:jc w:val="both"/>
        <w:rPr>
          <w:rFonts w:ascii="Arial" w:hAnsi="Arial" w:cs="Arial"/>
          <w:sz w:val="24"/>
          <w:szCs w:val="24"/>
          <w:lang w:val="es-MX"/>
        </w:rPr>
      </w:pPr>
      <w:r w:rsidRPr="00852732">
        <w:rPr>
          <w:rFonts w:ascii="Arial" w:hAnsi="Arial" w:cs="Arial"/>
          <w:i/>
          <w:sz w:val="24"/>
          <w:szCs w:val="24"/>
          <w:lang w:val="es-MX"/>
        </w:rPr>
        <w:lastRenderedPageBreak/>
        <w:t>VIII. Las resoluciones que pongan fin al procedimiento de ejecución de la sentencia.</w:t>
      </w:r>
      <w:r>
        <w:rPr>
          <w:rFonts w:ascii="Arial" w:hAnsi="Arial" w:cs="Arial"/>
          <w:sz w:val="24"/>
          <w:szCs w:val="24"/>
          <w:lang w:val="es-MX"/>
        </w:rPr>
        <w:t>”</w:t>
      </w:r>
    </w:p>
    <w:p w:rsidR="00DE77C9" w:rsidRDefault="00DE77C9" w:rsidP="00DE77C9">
      <w:pPr>
        <w:spacing w:line="360" w:lineRule="auto"/>
        <w:ind w:firstLine="709"/>
        <w:jc w:val="both"/>
        <w:rPr>
          <w:rFonts w:ascii="Arial" w:hAnsi="Arial" w:cs="Arial"/>
          <w:color w:val="000000"/>
          <w:sz w:val="26"/>
          <w:szCs w:val="26"/>
        </w:rPr>
      </w:pPr>
      <w:r>
        <w:rPr>
          <w:rFonts w:ascii="Arial" w:hAnsi="Arial" w:cs="Arial"/>
          <w:bCs/>
          <w:sz w:val="26"/>
          <w:szCs w:val="26"/>
        </w:rPr>
        <w:t xml:space="preserve">Como se ve de la transcripción anterior, el presente medio de impugnación resulta </w:t>
      </w:r>
      <w:r w:rsidRPr="004F3EBB">
        <w:rPr>
          <w:rFonts w:ascii="Arial" w:hAnsi="Arial" w:cs="Arial"/>
          <w:b/>
          <w:bCs/>
          <w:sz w:val="26"/>
          <w:szCs w:val="26"/>
        </w:rPr>
        <w:t>improcedente</w:t>
      </w:r>
      <w:r>
        <w:rPr>
          <w:rFonts w:ascii="Arial" w:hAnsi="Arial" w:cs="Arial"/>
          <w:bCs/>
          <w:sz w:val="26"/>
          <w:szCs w:val="26"/>
        </w:rPr>
        <w:t>, pues la determinación de la que se duele el recurrente, consistente en el requerimiento realizado a la autoridad demandada, no encuadra en ninguna de las hipótesis previstas en el mencionado artículo para su revisión en esta instancia.</w:t>
      </w:r>
    </w:p>
    <w:p w:rsidR="00DE77C9" w:rsidRDefault="00DE77C9" w:rsidP="00DE77C9">
      <w:pPr>
        <w:spacing w:line="360" w:lineRule="auto"/>
        <w:ind w:firstLine="709"/>
        <w:jc w:val="both"/>
        <w:rPr>
          <w:rFonts w:ascii="Arial" w:hAnsi="Arial" w:cs="Arial"/>
          <w:sz w:val="26"/>
          <w:szCs w:val="26"/>
        </w:rPr>
      </w:pPr>
      <w:r>
        <w:rPr>
          <w:rFonts w:ascii="Arial" w:hAnsi="Arial" w:cs="Arial"/>
          <w:color w:val="000000"/>
          <w:sz w:val="26"/>
          <w:szCs w:val="26"/>
        </w:rPr>
        <w:t xml:space="preserve">Por </w:t>
      </w:r>
      <w:r>
        <w:rPr>
          <w:rFonts w:ascii="Arial" w:hAnsi="Arial" w:cs="Arial"/>
          <w:bCs/>
          <w:sz w:val="26"/>
          <w:szCs w:val="26"/>
        </w:rPr>
        <w:t xml:space="preserve">lo que, en atención a lo expuesto, </w:t>
      </w:r>
      <w:r>
        <w:rPr>
          <w:rFonts w:ascii="Arial" w:hAnsi="Arial" w:cs="Arial"/>
          <w:sz w:val="26"/>
          <w:szCs w:val="26"/>
        </w:rPr>
        <w:t xml:space="preserve">con fundamento en el aludido artículo 206 y diverso 208 de la Ley vigente al momento de iniciarse el juicio natural,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w:t>
      </w:r>
      <w:r w:rsidRPr="003D12E1">
        <w:rPr>
          <w:rFonts w:ascii="Arial" w:hAnsi="Arial" w:cs="Arial"/>
          <w:b/>
          <w:sz w:val="26"/>
          <w:szCs w:val="26"/>
        </w:rPr>
        <w:t>EUFROSINA ÁNGELES MARTÍNEZ</w:t>
      </w:r>
      <w:r>
        <w:rPr>
          <w:rFonts w:ascii="Arial" w:hAnsi="Arial" w:cs="Arial"/>
          <w:sz w:val="26"/>
          <w:szCs w:val="26"/>
        </w:rPr>
        <w:t xml:space="preserve">, </w:t>
      </w:r>
      <w:r w:rsidRPr="0070243B">
        <w:rPr>
          <w:rFonts w:ascii="Arial" w:hAnsi="Arial" w:cs="Arial"/>
          <w:sz w:val="26"/>
          <w:szCs w:val="26"/>
        </w:rPr>
        <w:t>en c</w:t>
      </w:r>
      <w:r>
        <w:rPr>
          <w:rFonts w:ascii="Arial" w:hAnsi="Arial" w:cs="Arial"/>
          <w:sz w:val="26"/>
          <w:szCs w:val="26"/>
        </w:rPr>
        <w:t>ontra de la parte relativa del auto de 9 nueve de julio de 2018 dos mil dieciocho.</w:t>
      </w:r>
    </w:p>
    <w:p w:rsidR="00DE77C9" w:rsidRDefault="00DE77C9" w:rsidP="00DE77C9">
      <w:pPr>
        <w:spacing w:line="360" w:lineRule="auto"/>
        <w:ind w:firstLine="708"/>
        <w:jc w:val="both"/>
        <w:rPr>
          <w:rFonts w:ascii="Arial" w:hAnsi="Arial" w:cs="Arial"/>
          <w:sz w:val="26"/>
          <w:szCs w:val="26"/>
        </w:rPr>
      </w:pPr>
      <w:r>
        <w:rPr>
          <w:rFonts w:ascii="Arial" w:hAnsi="Arial" w:cs="Arial"/>
          <w:sz w:val="26"/>
          <w:szCs w:val="26"/>
        </w:rPr>
        <w:t xml:space="preserve">En mérito de lo anterior, con fundamento en los artículos 207 y 208 de la Ley de Justicia Administrativa para el Estado, </w:t>
      </w:r>
      <w:r>
        <w:rPr>
          <w:rFonts w:ascii="Arial" w:hAnsi="Arial" w:cs="Arial"/>
          <w:bCs/>
          <w:iCs/>
          <w:sz w:val="26"/>
          <w:szCs w:val="26"/>
        </w:rPr>
        <w:t>vigente al inicio del juicio</w:t>
      </w:r>
      <w:r>
        <w:rPr>
          <w:rFonts w:ascii="Arial" w:hAnsi="Arial" w:cs="Arial"/>
          <w:sz w:val="26"/>
          <w:szCs w:val="26"/>
        </w:rPr>
        <w:t>, se:</w:t>
      </w:r>
    </w:p>
    <w:p w:rsidR="00DE77C9" w:rsidRDefault="00DE77C9" w:rsidP="00DE77C9">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DE77C9" w:rsidRDefault="00DE77C9" w:rsidP="00DE77C9">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Pr="00EE4606">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 xml:space="preserve">el recurso de revisión interpuesto, por las razones expuestas en el considerando que antecede. </w:t>
      </w:r>
    </w:p>
    <w:p w:rsidR="002D4525" w:rsidRDefault="00DE77C9" w:rsidP="00DE77C9">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Sexta Sala Unitaria de Primera Instancia, </w:t>
      </w:r>
      <w:r w:rsidRPr="00D81DA7">
        <w:rPr>
          <w:rFonts w:ascii="Arial" w:hAnsi="Arial" w:cs="Arial"/>
          <w:sz w:val="26"/>
          <w:szCs w:val="26"/>
        </w:rPr>
        <w:t>y en su oportunidad archívese el cuader</w:t>
      </w:r>
      <w:r w:rsidR="002D4525">
        <w:rPr>
          <w:rFonts w:ascii="Arial" w:hAnsi="Arial" w:cs="Arial"/>
          <w:sz w:val="26"/>
          <w:szCs w:val="26"/>
        </w:rPr>
        <w:t>no de revisión como concluido.</w:t>
      </w:r>
    </w:p>
    <w:p w:rsidR="00DE77C9" w:rsidRDefault="00DE77C9" w:rsidP="00DE77C9">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C35063" w:rsidRDefault="00C35063" w:rsidP="00C35063">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lastRenderedPageBreak/>
        <w:t>Así por unanimidad de votos, lo resolvieron y firmaron los Magistrados integrantes de la Sala Superior del Tribunal de Justicia Administrativa del Estado de Oaxaca; quienes actúan con la Secretaria General de Acuerdos de este Tribunal, que autoriza y da fe.</w:t>
      </w:r>
    </w:p>
    <w:p w:rsidR="00CB7D4C" w:rsidRDefault="00CB7D4C" w:rsidP="00C35063">
      <w:pPr>
        <w:spacing w:line="360" w:lineRule="auto"/>
        <w:jc w:val="both"/>
        <w:rPr>
          <w:rFonts w:ascii="Arial" w:eastAsiaTheme="minorEastAsia" w:hAnsi="Arial" w:cs="Arial"/>
          <w:sz w:val="26"/>
          <w:szCs w:val="26"/>
          <w:lang w:val="es-MX" w:eastAsia="es-MX"/>
        </w:rPr>
      </w:pPr>
    </w:p>
    <w:p w:rsidR="003B5FEA" w:rsidRDefault="003B5FEA" w:rsidP="00C35063">
      <w:pPr>
        <w:spacing w:line="360" w:lineRule="auto"/>
        <w:jc w:val="both"/>
        <w:rPr>
          <w:rFonts w:ascii="Arial" w:eastAsiaTheme="minorEastAsia" w:hAnsi="Arial" w:cs="Arial"/>
          <w:sz w:val="26"/>
          <w:szCs w:val="26"/>
          <w:lang w:val="es-MX" w:eastAsia="es-MX"/>
        </w:rPr>
      </w:pPr>
    </w:p>
    <w:p w:rsidR="00CB7D4C" w:rsidRDefault="00CB7D4C" w:rsidP="00C35063">
      <w:pPr>
        <w:spacing w:line="360" w:lineRule="auto"/>
        <w:jc w:val="both"/>
        <w:rPr>
          <w:rFonts w:ascii="Arial" w:eastAsiaTheme="minorEastAsia" w:hAnsi="Arial" w:cs="Arial"/>
          <w:sz w:val="26"/>
          <w:szCs w:val="26"/>
          <w:lang w:val="es-MX" w:eastAsia="es-MX"/>
        </w:rPr>
      </w:pPr>
    </w:p>
    <w:p w:rsidR="00C35063" w:rsidRDefault="00C35063" w:rsidP="00C35063">
      <w:pPr>
        <w:pStyle w:val="Sinespaciado"/>
        <w:jc w:val="center"/>
        <w:rPr>
          <w:rFonts w:ascii="Arial" w:hAnsi="Arial" w:cs="Arial"/>
          <w:sz w:val="26"/>
          <w:szCs w:val="26"/>
          <w:lang w:val="es-MX"/>
        </w:rPr>
      </w:pPr>
      <w:r>
        <w:rPr>
          <w:rFonts w:ascii="Arial" w:hAnsi="Arial" w:cs="Arial"/>
          <w:sz w:val="26"/>
          <w:szCs w:val="26"/>
        </w:rPr>
        <w:t>MAGISTRADO ADRIÁN QUIROGA AVENDAÑO.</w:t>
      </w:r>
    </w:p>
    <w:p w:rsidR="00C35063" w:rsidRDefault="00C35063" w:rsidP="00C35063">
      <w:pPr>
        <w:pStyle w:val="Sinespaciado"/>
        <w:jc w:val="center"/>
        <w:rPr>
          <w:rFonts w:ascii="Arial" w:hAnsi="Arial" w:cs="Arial"/>
          <w:sz w:val="26"/>
          <w:szCs w:val="26"/>
        </w:rPr>
      </w:pPr>
      <w:r>
        <w:rPr>
          <w:rFonts w:ascii="Arial" w:hAnsi="Arial" w:cs="Arial"/>
          <w:sz w:val="26"/>
          <w:szCs w:val="26"/>
        </w:rPr>
        <w:t>PRESIDENTE</w:t>
      </w:r>
    </w:p>
    <w:p w:rsidR="003B5FEA" w:rsidRDefault="003B5FEA"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3B5FEA" w:rsidRDefault="003B5FEA"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3B5FEA" w:rsidRDefault="003B5FEA"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CB7D4C" w:rsidRDefault="00CB7D4C" w:rsidP="00C35063">
      <w:pPr>
        <w:spacing w:line="360" w:lineRule="auto"/>
        <w:rPr>
          <w:rFonts w:ascii="Arial" w:eastAsia="Calibri" w:hAnsi="Arial" w:cs="Arial"/>
          <w:sz w:val="26"/>
          <w:szCs w:val="26"/>
        </w:rPr>
      </w:pPr>
    </w:p>
    <w:p w:rsidR="00C35063" w:rsidRDefault="00C35063" w:rsidP="002D4525">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35063" w:rsidRDefault="00C35063" w:rsidP="00C35063">
      <w:pPr>
        <w:spacing w:line="360" w:lineRule="auto"/>
        <w:jc w:val="center"/>
        <w:rPr>
          <w:rFonts w:ascii="Arial" w:eastAsia="Calibri" w:hAnsi="Arial" w:cs="Arial"/>
          <w:sz w:val="26"/>
          <w:szCs w:val="26"/>
        </w:rPr>
      </w:pPr>
    </w:p>
    <w:p w:rsidR="003B5FEA" w:rsidRDefault="003B5FEA" w:rsidP="00C35063">
      <w:pPr>
        <w:spacing w:line="360" w:lineRule="auto"/>
        <w:jc w:val="center"/>
        <w:rPr>
          <w:rFonts w:ascii="Arial" w:eastAsia="Calibri" w:hAnsi="Arial" w:cs="Arial"/>
          <w:sz w:val="26"/>
          <w:szCs w:val="26"/>
        </w:rPr>
      </w:pPr>
    </w:p>
    <w:p w:rsidR="00CB7D4C" w:rsidRDefault="00CB7D4C" w:rsidP="00C35063">
      <w:pPr>
        <w:spacing w:line="360" w:lineRule="auto"/>
        <w:jc w:val="center"/>
        <w:rPr>
          <w:rFonts w:ascii="Arial" w:eastAsia="Calibri" w:hAnsi="Arial" w:cs="Arial"/>
          <w:sz w:val="26"/>
          <w:szCs w:val="26"/>
        </w:rPr>
      </w:pPr>
    </w:p>
    <w:p w:rsidR="00C35063" w:rsidRDefault="00C35063" w:rsidP="00C35063">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3B5FEA" w:rsidRDefault="003B5FEA" w:rsidP="00C35063">
      <w:pPr>
        <w:rPr>
          <w:rFonts w:ascii="Arial" w:eastAsia="Calibri" w:hAnsi="Arial" w:cs="Arial"/>
          <w:sz w:val="26"/>
          <w:szCs w:val="26"/>
        </w:rPr>
      </w:pPr>
    </w:p>
    <w:p w:rsidR="003B5FEA" w:rsidRDefault="003B5FEA" w:rsidP="00C35063">
      <w:pPr>
        <w:rPr>
          <w:rFonts w:ascii="Arial" w:eastAsia="Calibri" w:hAnsi="Arial" w:cs="Arial"/>
          <w:sz w:val="26"/>
          <w:szCs w:val="26"/>
        </w:rPr>
      </w:pPr>
    </w:p>
    <w:p w:rsidR="00C35063" w:rsidRDefault="00C35063" w:rsidP="00C35063">
      <w:pPr>
        <w:pStyle w:val="Sinespaciado"/>
        <w:jc w:val="center"/>
        <w:rPr>
          <w:rFonts w:ascii="Arial" w:hAnsi="Arial" w:cs="Arial"/>
          <w:sz w:val="26"/>
          <w:szCs w:val="26"/>
        </w:rPr>
      </w:pPr>
      <w:r>
        <w:rPr>
          <w:rFonts w:ascii="Arial" w:hAnsi="Arial" w:cs="Arial"/>
          <w:sz w:val="26"/>
          <w:szCs w:val="26"/>
        </w:rPr>
        <w:t>LICENCIADA LETICIA GARCÍA SOTO.</w:t>
      </w:r>
    </w:p>
    <w:p w:rsidR="00C35063" w:rsidRPr="00FA26A1" w:rsidRDefault="00C35063" w:rsidP="00C35063">
      <w:pPr>
        <w:pStyle w:val="Sinespaciado"/>
        <w:jc w:val="center"/>
        <w:rPr>
          <w:rFonts w:ascii="Arial" w:hAnsi="Arial" w:cs="Arial"/>
          <w:sz w:val="26"/>
          <w:szCs w:val="26"/>
        </w:rPr>
      </w:pPr>
      <w:r>
        <w:rPr>
          <w:rFonts w:ascii="Arial" w:hAnsi="Arial" w:cs="Arial"/>
          <w:sz w:val="26"/>
          <w:szCs w:val="26"/>
        </w:rPr>
        <w:t>SECRETARIA GENERAL DE ACUERDOS.</w:t>
      </w:r>
    </w:p>
    <w:p w:rsidR="00A611F6" w:rsidRDefault="00A611F6" w:rsidP="00C35063">
      <w:pPr>
        <w:spacing w:line="360" w:lineRule="auto"/>
        <w:ind w:firstLine="708"/>
        <w:jc w:val="both"/>
        <w:rPr>
          <w:rFonts w:ascii="Arial" w:eastAsia="Calibri" w:hAnsi="Arial" w:cs="Arial"/>
          <w:sz w:val="26"/>
          <w:szCs w:val="26"/>
        </w:rPr>
      </w:pPr>
    </w:p>
    <w:sectPr w:rsidR="00A611F6" w:rsidSect="005113D9">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5EB" w:rsidRDefault="003235EB">
      <w:pPr>
        <w:spacing w:after="0" w:line="240" w:lineRule="auto"/>
      </w:pPr>
      <w:r>
        <w:separator/>
      </w:r>
    </w:p>
  </w:endnote>
  <w:endnote w:type="continuationSeparator" w:id="0">
    <w:p w:rsidR="003235EB" w:rsidRDefault="0032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A6" w:rsidRDefault="00D073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A6" w:rsidRDefault="00D073A6">
    <w:pPr>
      <w:pStyle w:val="Piedepgina"/>
    </w:pPr>
    <w:r>
      <w:rPr>
        <w:noProof/>
        <w:lang w:val="es-MX" w:eastAsia="es-MX"/>
      </w:rPr>
      <w:drawing>
        <wp:anchor distT="0" distB="0" distL="114300" distR="114300" simplePos="0" relativeHeight="251667968" behindDoc="0" locked="0" layoutInCell="1" allowOverlap="1" wp14:anchorId="633A42BA" wp14:editId="4D1EC5C4">
          <wp:simplePos x="0" y="0"/>
          <wp:positionH relativeFrom="column">
            <wp:posOffset>-1175512</wp:posOffset>
          </wp:positionH>
          <wp:positionV relativeFrom="paragraph">
            <wp:posOffset>-4621784</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A6" w:rsidRDefault="00D073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5EB" w:rsidRDefault="003235EB">
      <w:pPr>
        <w:spacing w:after="0" w:line="240" w:lineRule="auto"/>
      </w:pPr>
      <w:r>
        <w:separator/>
      </w:r>
    </w:p>
  </w:footnote>
  <w:footnote w:type="continuationSeparator" w:id="0">
    <w:p w:rsidR="003235EB" w:rsidRDefault="00323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D073A6">
          <w:rPr>
            <w:noProof/>
          </w:rPr>
          <w:t>4</w:t>
        </w:r>
        <w:r>
          <w:fldChar w:fldCharType="end"/>
        </w:r>
      </w:p>
    </w:sdtContent>
  </w:sdt>
  <w:p w:rsidR="00126798" w:rsidRDefault="00D073A6">
    <w:pPr>
      <w:pStyle w:val="Encabezado"/>
    </w:pPr>
    <w:bookmarkStart w:id="0" w:name="_GoBack"/>
    <w:r>
      <w:rPr>
        <w:noProof/>
        <w:lang w:val="es-MX" w:eastAsia="es-MX"/>
      </w:rPr>
      <w:drawing>
        <wp:anchor distT="0" distB="0" distL="114300" distR="114300" simplePos="0" relativeHeight="251674112" behindDoc="0" locked="0" layoutInCell="1" allowOverlap="1" wp14:anchorId="01724D97" wp14:editId="19173C66">
          <wp:simplePos x="0" y="0"/>
          <wp:positionH relativeFrom="column">
            <wp:posOffset>5253736</wp:posOffset>
          </wp:positionH>
          <wp:positionV relativeFrom="paragraph">
            <wp:posOffset>4909439</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D073A6">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2848" behindDoc="0" locked="0" layoutInCell="1" allowOverlap="1" wp14:anchorId="5F601CC1" wp14:editId="053C054A">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1584" behindDoc="1" locked="0" layoutInCell="1" allowOverlap="1" wp14:anchorId="6AA38DF2" wp14:editId="1F89613F">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A6" w:rsidRDefault="00D073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3">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2"/>
  </w:num>
  <w:num w:numId="11">
    <w:abstractNumId w:val="13"/>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433"/>
    <w:rsid w:val="00003A70"/>
    <w:rsid w:val="00004ABF"/>
    <w:rsid w:val="000056AC"/>
    <w:rsid w:val="00007D3C"/>
    <w:rsid w:val="0001415E"/>
    <w:rsid w:val="00017C09"/>
    <w:rsid w:val="00021DF1"/>
    <w:rsid w:val="0002236D"/>
    <w:rsid w:val="00023610"/>
    <w:rsid w:val="00026C11"/>
    <w:rsid w:val="000330FB"/>
    <w:rsid w:val="00033B17"/>
    <w:rsid w:val="000345AC"/>
    <w:rsid w:val="000345FF"/>
    <w:rsid w:val="000410A1"/>
    <w:rsid w:val="00041249"/>
    <w:rsid w:val="00041401"/>
    <w:rsid w:val="00041502"/>
    <w:rsid w:val="00042E86"/>
    <w:rsid w:val="000525C8"/>
    <w:rsid w:val="00053423"/>
    <w:rsid w:val="00053617"/>
    <w:rsid w:val="00053C13"/>
    <w:rsid w:val="00054C48"/>
    <w:rsid w:val="00056951"/>
    <w:rsid w:val="00057817"/>
    <w:rsid w:val="000616B5"/>
    <w:rsid w:val="00064E52"/>
    <w:rsid w:val="00070777"/>
    <w:rsid w:val="000737BF"/>
    <w:rsid w:val="00074413"/>
    <w:rsid w:val="00076CEA"/>
    <w:rsid w:val="000821EB"/>
    <w:rsid w:val="00083B61"/>
    <w:rsid w:val="00084E75"/>
    <w:rsid w:val="00085132"/>
    <w:rsid w:val="00090A34"/>
    <w:rsid w:val="00090BC2"/>
    <w:rsid w:val="00094546"/>
    <w:rsid w:val="00096085"/>
    <w:rsid w:val="000A119E"/>
    <w:rsid w:val="000A1494"/>
    <w:rsid w:val="000A5E61"/>
    <w:rsid w:val="000A6360"/>
    <w:rsid w:val="000A7BA9"/>
    <w:rsid w:val="000B0E70"/>
    <w:rsid w:val="000B1A06"/>
    <w:rsid w:val="000B2653"/>
    <w:rsid w:val="000B36C3"/>
    <w:rsid w:val="000B3B3B"/>
    <w:rsid w:val="000B4122"/>
    <w:rsid w:val="000B4571"/>
    <w:rsid w:val="000C126E"/>
    <w:rsid w:val="000C6913"/>
    <w:rsid w:val="000D0E1D"/>
    <w:rsid w:val="000D0FAE"/>
    <w:rsid w:val="000D1FDB"/>
    <w:rsid w:val="000D2FDE"/>
    <w:rsid w:val="000D4D1F"/>
    <w:rsid w:val="000E12D3"/>
    <w:rsid w:val="000E218B"/>
    <w:rsid w:val="000E77DA"/>
    <w:rsid w:val="000F121B"/>
    <w:rsid w:val="000F13AB"/>
    <w:rsid w:val="000F2FD7"/>
    <w:rsid w:val="000F417C"/>
    <w:rsid w:val="000F54B0"/>
    <w:rsid w:val="000F62C3"/>
    <w:rsid w:val="000F6E9F"/>
    <w:rsid w:val="000F7CF6"/>
    <w:rsid w:val="001016E8"/>
    <w:rsid w:val="0010644A"/>
    <w:rsid w:val="00106E69"/>
    <w:rsid w:val="001101A6"/>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797"/>
    <w:rsid w:val="00136897"/>
    <w:rsid w:val="00141BFB"/>
    <w:rsid w:val="001441D3"/>
    <w:rsid w:val="001446F3"/>
    <w:rsid w:val="00146509"/>
    <w:rsid w:val="001465BE"/>
    <w:rsid w:val="00151835"/>
    <w:rsid w:val="00152A17"/>
    <w:rsid w:val="00152DD7"/>
    <w:rsid w:val="0015351E"/>
    <w:rsid w:val="00163AF5"/>
    <w:rsid w:val="00171E54"/>
    <w:rsid w:val="00172205"/>
    <w:rsid w:val="00174926"/>
    <w:rsid w:val="001757A1"/>
    <w:rsid w:val="001761CB"/>
    <w:rsid w:val="00180F55"/>
    <w:rsid w:val="0018608F"/>
    <w:rsid w:val="00191A27"/>
    <w:rsid w:val="00192287"/>
    <w:rsid w:val="00194A88"/>
    <w:rsid w:val="00195EE1"/>
    <w:rsid w:val="001A1685"/>
    <w:rsid w:val="001A2DD1"/>
    <w:rsid w:val="001A3755"/>
    <w:rsid w:val="001A5E45"/>
    <w:rsid w:val="001A6213"/>
    <w:rsid w:val="001B077F"/>
    <w:rsid w:val="001B1297"/>
    <w:rsid w:val="001B40F8"/>
    <w:rsid w:val="001C03F2"/>
    <w:rsid w:val="001C2EAC"/>
    <w:rsid w:val="001C3FAA"/>
    <w:rsid w:val="001C4AAC"/>
    <w:rsid w:val="001C5892"/>
    <w:rsid w:val="001C65D4"/>
    <w:rsid w:val="001C7229"/>
    <w:rsid w:val="001D0A1E"/>
    <w:rsid w:val="001D0A5A"/>
    <w:rsid w:val="001D3B81"/>
    <w:rsid w:val="001D4042"/>
    <w:rsid w:val="001D4CB1"/>
    <w:rsid w:val="001D5DEF"/>
    <w:rsid w:val="001D694C"/>
    <w:rsid w:val="001D6BA0"/>
    <w:rsid w:val="001E184C"/>
    <w:rsid w:val="001E3B11"/>
    <w:rsid w:val="001E407D"/>
    <w:rsid w:val="001E631B"/>
    <w:rsid w:val="001F3FEF"/>
    <w:rsid w:val="001F4538"/>
    <w:rsid w:val="001F4591"/>
    <w:rsid w:val="001F4C19"/>
    <w:rsid w:val="001F72DF"/>
    <w:rsid w:val="00200810"/>
    <w:rsid w:val="00200843"/>
    <w:rsid w:val="0020247E"/>
    <w:rsid w:val="00203586"/>
    <w:rsid w:val="00203FD3"/>
    <w:rsid w:val="00206222"/>
    <w:rsid w:val="00206B99"/>
    <w:rsid w:val="0020786F"/>
    <w:rsid w:val="00211AEE"/>
    <w:rsid w:val="00212D0A"/>
    <w:rsid w:val="00216474"/>
    <w:rsid w:val="00216595"/>
    <w:rsid w:val="0022196F"/>
    <w:rsid w:val="00223F75"/>
    <w:rsid w:val="002242B0"/>
    <w:rsid w:val="0023003B"/>
    <w:rsid w:val="00233034"/>
    <w:rsid w:val="002363E2"/>
    <w:rsid w:val="002366C4"/>
    <w:rsid w:val="002378DE"/>
    <w:rsid w:val="00243181"/>
    <w:rsid w:val="00243842"/>
    <w:rsid w:val="0024497C"/>
    <w:rsid w:val="00245687"/>
    <w:rsid w:val="00246915"/>
    <w:rsid w:val="00247875"/>
    <w:rsid w:val="00247D11"/>
    <w:rsid w:val="002531B9"/>
    <w:rsid w:val="002532C3"/>
    <w:rsid w:val="0026132D"/>
    <w:rsid w:val="00262666"/>
    <w:rsid w:val="00263720"/>
    <w:rsid w:val="00267A88"/>
    <w:rsid w:val="00270A96"/>
    <w:rsid w:val="00271CB4"/>
    <w:rsid w:val="00273171"/>
    <w:rsid w:val="00273FAB"/>
    <w:rsid w:val="00276328"/>
    <w:rsid w:val="002771C9"/>
    <w:rsid w:val="002805AC"/>
    <w:rsid w:val="00283967"/>
    <w:rsid w:val="00283B3F"/>
    <w:rsid w:val="002844AF"/>
    <w:rsid w:val="00291333"/>
    <w:rsid w:val="00293D2F"/>
    <w:rsid w:val="00296748"/>
    <w:rsid w:val="002970B5"/>
    <w:rsid w:val="002A096F"/>
    <w:rsid w:val="002A1442"/>
    <w:rsid w:val="002A1AD5"/>
    <w:rsid w:val="002A28E5"/>
    <w:rsid w:val="002A2985"/>
    <w:rsid w:val="002A4088"/>
    <w:rsid w:val="002A411F"/>
    <w:rsid w:val="002A5510"/>
    <w:rsid w:val="002A56E3"/>
    <w:rsid w:val="002A6EF0"/>
    <w:rsid w:val="002A72DF"/>
    <w:rsid w:val="002A7FE8"/>
    <w:rsid w:val="002B0ABE"/>
    <w:rsid w:val="002B277E"/>
    <w:rsid w:val="002B2AF4"/>
    <w:rsid w:val="002B5C82"/>
    <w:rsid w:val="002B62EB"/>
    <w:rsid w:val="002B79C4"/>
    <w:rsid w:val="002C5185"/>
    <w:rsid w:val="002C5C7A"/>
    <w:rsid w:val="002C64E1"/>
    <w:rsid w:val="002C6F4A"/>
    <w:rsid w:val="002C7FCE"/>
    <w:rsid w:val="002D1979"/>
    <w:rsid w:val="002D2C29"/>
    <w:rsid w:val="002D3099"/>
    <w:rsid w:val="002D4525"/>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16CE"/>
    <w:rsid w:val="00312470"/>
    <w:rsid w:val="00315C76"/>
    <w:rsid w:val="00322320"/>
    <w:rsid w:val="003235EB"/>
    <w:rsid w:val="003253CA"/>
    <w:rsid w:val="00331836"/>
    <w:rsid w:val="0033332B"/>
    <w:rsid w:val="0033426E"/>
    <w:rsid w:val="00336409"/>
    <w:rsid w:val="00337583"/>
    <w:rsid w:val="00337B2A"/>
    <w:rsid w:val="0034180B"/>
    <w:rsid w:val="00342955"/>
    <w:rsid w:val="00342CE5"/>
    <w:rsid w:val="00345656"/>
    <w:rsid w:val="003462AA"/>
    <w:rsid w:val="00350CF0"/>
    <w:rsid w:val="00355BC3"/>
    <w:rsid w:val="00355E72"/>
    <w:rsid w:val="00355ECB"/>
    <w:rsid w:val="00357E25"/>
    <w:rsid w:val="003608BB"/>
    <w:rsid w:val="0036332D"/>
    <w:rsid w:val="003633B9"/>
    <w:rsid w:val="003646B9"/>
    <w:rsid w:val="0036585E"/>
    <w:rsid w:val="00365B07"/>
    <w:rsid w:val="00366F8A"/>
    <w:rsid w:val="003708D3"/>
    <w:rsid w:val="00370C26"/>
    <w:rsid w:val="00374AA3"/>
    <w:rsid w:val="00380BAC"/>
    <w:rsid w:val="00381DC3"/>
    <w:rsid w:val="003824D6"/>
    <w:rsid w:val="00382FD0"/>
    <w:rsid w:val="00387B5F"/>
    <w:rsid w:val="00390D2F"/>
    <w:rsid w:val="00390EA9"/>
    <w:rsid w:val="00390EE6"/>
    <w:rsid w:val="00394ED9"/>
    <w:rsid w:val="003957E3"/>
    <w:rsid w:val="00395BDF"/>
    <w:rsid w:val="003965ED"/>
    <w:rsid w:val="003977DE"/>
    <w:rsid w:val="003A0CD6"/>
    <w:rsid w:val="003A5866"/>
    <w:rsid w:val="003B20F0"/>
    <w:rsid w:val="003B2E9F"/>
    <w:rsid w:val="003B2FF4"/>
    <w:rsid w:val="003B373B"/>
    <w:rsid w:val="003B4BAF"/>
    <w:rsid w:val="003B58E0"/>
    <w:rsid w:val="003B5FEA"/>
    <w:rsid w:val="003B6C7E"/>
    <w:rsid w:val="003B7FFE"/>
    <w:rsid w:val="003C1A04"/>
    <w:rsid w:val="003C2DF2"/>
    <w:rsid w:val="003D1EF2"/>
    <w:rsid w:val="003D2B0D"/>
    <w:rsid w:val="003D4152"/>
    <w:rsid w:val="003D435D"/>
    <w:rsid w:val="003D5A8E"/>
    <w:rsid w:val="003D5E2A"/>
    <w:rsid w:val="003D6DD2"/>
    <w:rsid w:val="003E0B3C"/>
    <w:rsid w:val="003E0BB7"/>
    <w:rsid w:val="003E0EDD"/>
    <w:rsid w:val="003E0F2A"/>
    <w:rsid w:val="003E269D"/>
    <w:rsid w:val="003E2CC4"/>
    <w:rsid w:val="003E52CC"/>
    <w:rsid w:val="003E5B1E"/>
    <w:rsid w:val="003E62A5"/>
    <w:rsid w:val="003E699E"/>
    <w:rsid w:val="003E7801"/>
    <w:rsid w:val="003F3D48"/>
    <w:rsid w:val="003F47AD"/>
    <w:rsid w:val="003F56C4"/>
    <w:rsid w:val="003F570E"/>
    <w:rsid w:val="003F5E8A"/>
    <w:rsid w:val="003F73D1"/>
    <w:rsid w:val="003F7DB5"/>
    <w:rsid w:val="00402164"/>
    <w:rsid w:val="00402B19"/>
    <w:rsid w:val="0040457E"/>
    <w:rsid w:val="00411707"/>
    <w:rsid w:val="00412312"/>
    <w:rsid w:val="004138D3"/>
    <w:rsid w:val="0041496A"/>
    <w:rsid w:val="00421FF6"/>
    <w:rsid w:val="00430917"/>
    <w:rsid w:val="00431B28"/>
    <w:rsid w:val="004332C1"/>
    <w:rsid w:val="00440B8D"/>
    <w:rsid w:val="004434B8"/>
    <w:rsid w:val="00444733"/>
    <w:rsid w:val="004455A0"/>
    <w:rsid w:val="004459A1"/>
    <w:rsid w:val="00445CFB"/>
    <w:rsid w:val="00446FE0"/>
    <w:rsid w:val="0045082F"/>
    <w:rsid w:val="00451B4A"/>
    <w:rsid w:val="00454494"/>
    <w:rsid w:val="00455743"/>
    <w:rsid w:val="00456030"/>
    <w:rsid w:val="004567C7"/>
    <w:rsid w:val="00464F10"/>
    <w:rsid w:val="00465C47"/>
    <w:rsid w:val="00473DD5"/>
    <w:rsid w:val="00474C30"/>
    <w:rsid w:val="00476C57"/>
    <w:rsid w:val="00482709"/>
    <w:rsid w:val="00485388"/>
    <w:rsid w:val="0048556E"/>
    <w:rsid w:val="004860BF"/>
    <w:rsid w:val="004961AD"/>
    <w:rsid w:val="00497821"/>
    <w:rsid w:val="004A2326"/>
    <w:rsid w:val="004A2CCE"/>
    <w:rsid w:val="004A319F"/>
    <w:rsid w:val="004A5232"/>
    <w:rsid w:val="004B0953"/>
    <w:rsid w:val="004B2C8A"/>
    <w:rsid w:val="004B3462"/>
    <w:rsid w:val="004B3D2E"/>
    <w:rsid w:val="004B5666"/>
    <w:rsid w:val="004B6477"/>
    <w:rsid w:val="004B6F87"/>
    <w:rsid w:val="004B748E"/>
    <w:rsid w:val="004C0CF5"/>
    <w:rsid w:val="004C3E7C"/>
    <w:rsid w:val="004C4306"/>
    <w:rsid w:val="004C6B4D"/>
    <w:rsid w:val="004D365C"/>
    <w:rsid w:val="004D3ADD"/>
    <w:rsid w:val="004D3CB9"/>
    <w:rsid w:val="004D5713"/>
    <w:rsid w:val="004D5934"/>
    <w:rsid w:val="004D754B"/>
    <w:rsid w:val="004D7564"/>
    <w:rsid w:val="004E10CF"/>
    <w:rsid w:val="004E14A7"/>
    <w:rsid w:val="004E6696"/>
    <w:rsid w:val="004F5821"/>
    <w:rsid w:val="004F674E"/>
    <w:rsid w:val="004F6F2A"/>
    <w:rsid w:val="00500931"/>
    <w:rsid w:val="005022EB"/>
    <w:rsid w:val="0050415D"/>
    <w:rsid w:val="0050486E"/>
    <w:rsid w:val="00505678"/>
    <w:rsid w:val="005068F2"/>
    <w:rsid w:val="00510956"/>
    <w:rsid w:val="00510C9F"/>
    <w:rsid w:val="005113D9"/>
    <w:rsid w:val="005115C3"/>
    <w:rsid w:val="0051428C"/>
    <w:rsid w:val="00514DAD"/>
    <w:rsid w:val="0051601B"/>
    <w:rsid w:val="005172ED"/>
    <w:rsid w:val="00520113"/>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5D35"/>
    <w:rsid w:val="00547299"/>
    <w:rsid w:val="005478F9"/>
    <w:rsid w:val="0055027A"/>
    <w:rsid w:val="00553578"/>
    <w:rsid w:val="00557727"/>
    <w:rsid w:val="005609AA"/>
    <w:rsid w:val="00560EE7"/>
    <w:rsid w:val="00561D19"/>
    <w:rsid w:val="00563B9C"/>
    <w:rsid w:val="0056730A"/>
    <w:rsid w:val="00567E8E"/>
    <w:rsid w:val="005707BD"/>
    <w:rsid w:val="005720EB"/>
    <w:rsid w:val="0057357C"/>
    <w:rsid w:val="0057560C"/>
    <w:rsid w:val="005817AB"/>
    <w:rsid w:val="00584B8F"/>
    <w:rsid w:val="00585924"/>
    <w:rsid w:val="00585CC5"/>
    <w:rsid w:val="00586BC3"/>
    <w:rsid w:val="00593333"/>
    <w:rsid w:val="00594E64"/>
    <w:rsid w:val="0059783E"/>
    <w:rsid w:val="005A35D3"/>
    <w:rsid w:val="005A3A1D"/>
    <w:rsid w:val="005A493F"/>
    <w:rsid w:val="005A6C24"/>
    <w:rsid w:val="005B0BFE"/>
    <w:rsid w:val="005B2365"/>
    <w:rsid w:val="005C0B46"/>
    <w:rsid w:val="005C12BA"/>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215A9"/>
    <w:rsid w:val="00630C62"/>
    <w:rsid w:val="00630C87"/>
    <w:rsid w:val="00633FA0"/>
    <w:rsid w:val="006345EE"/>
    <w:rsid w:val="006361ED"/>
    <w:rsid w:val="00637FFB"/>
    <w:rsid w:val="006418C8"/>
    <w:rsid w:val="006422F6"/>
    <w:rsid w:val="006427D9"/>
    <w:rsid w:val="00642CAC"/>
    <w:rsid w:val="00643498"/>
    <w:rsid w:val="006455C3"/>
    <w:rsid w:val="00645E2A"/>
    <w:rsid w:val="0065278E"/>
    <w:rsid w:val="0065279D"/>
    <w:rsid w:val="006540DA"/>
    <w:rsid w:val="00654E73"/>
    <w:rsid w:val="00655BA3"/>
    <w:rsid w:val="00655D87"/>
    <w:rsid w:val="00657807"/>
    <w:rsid w:val="00661E08"/>
    <w:rsid w:val="0066306B"/>
    <w:rsid w:val="00663189"/>
    <w:rsid w:val="0066335A"/>
    <w:rsid w:val="0066613F"/>
    <w:rsid w:val="006755DA"/>
    <w:rsid w:val="006767FB"/>
    <w:rsid w:val="00681F17"/>
    <w:rsid w:val="0068263F"/>
    <w:rsid w:val="006826DA"/>
    <w:rsid w:val="006829E4"/>
    <w:rsid w:val="0068325D"/>
    <w:rsid w:val="006841B7"/>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5A9"/>
    <w:rsid w:val="006B1677"/>
    <w:rsid w:val="006B4B2A"/>
    <w:rsid w:val="006B4FD6"/>
    <w:rsid w:val="006B6D50"/>
    <w:rsid w:val="006C2F23"/>
    <w:rsid w:val="006C5251"/>
    <w:rsid w:val="006C566D"/>
    <w:rsid w:val="006C7968"/>
    <w:rsid w:val="006D1203"/>
    <w:rsid w:val="006D7154"/>
    <w:rsid w:val="006D7228"/>
    <w:rsid w:val="006E43D3"/>
    <w:rsid w:val="006F2412"/>
    <w:rsid w:val="006F3BBC"/>
    <w:rsid w:val="006F3C1A"/>
    <w:rsid w:val="006F6BE0"/>
    <w:rsid w:val="00700013"/>
    <w:rsid w:val="00701FA5"/>
    <w:rsid w:val="00702862"/>
    <w:rsid w:val="00704CD1"/>
    <w:rsid w:val="00707245"/>
    <w:rsid w:val="00712EE0"/>
    <w:rsid w:val="007135AC"/>
    <w:rsid w:val="00714F9B"/>
    <w:rsid w:val="00721C29"/>
    <w:rsid w:val="0072215B"/>
    <w:rsid w:val="0072309B"/>
    <w:rsid w:val="00723286"/>
    <w:rsid w:val="00726BD8"/>
    <w:rsid w:val="00726F3C"/>
    <w:rsid w:val="00727C09"/>
    <w:rsid w:val="007372AF"/>
    <w:rsid w:val="007402AF"/>
    <w:rsid w:val="007410D8"/>
    <w:rsid w:val="00741FA1"/>
    <w:rsid w:val="0074386A"/>
    <w:rsid w:val="00747AB7"/>
    <w:rsid w:val="0075258C"/>
    <w:rsid w:val="00752909"/>
    <w:rsid w:val="00752B02"/>
    <w:rsid w:val="0076073E"/>
    <w:rsid w:val="0076615B"/>
    <w:rsid w:val="00766389"/>
    <w:rsid w:val="00773CB1"/>
    <w:rsid w:val="007758EE"/>
    <w:rsid w:val="007806D4"/>
    <w:rsid w:val="0078132A"/>
    <w:rsid w:val="00782019"/>
    <w:rsid w:val="007824E2"/>
    <w:rsid w:val="00784986"/>
    <w:rsid w:val="00790B85"/>
    <w:rsid w:val="00790C1A"/>
    <w:rsid w:val="00791370"/>
    <w:rsid w:val="00792E46"/>
    <w:rsid w:val="007A0DD5"/>
    <w:rsid w:val="007A1ABA"/>
    <w:rsid w:val="007A5897"/>
    <w:rsid w:val="007B6958"/>
    <w:rsid w:val="007B7DD2"/>
    <w:rsid w:val="007C1B22"/>
    <w:rsid w:val="007C312C"/>
    <w:rsid w:val="007C4D7C"/>
    <w:rsid w:val="007C4FC7"/>
    <w:rsid w:val="007C5134"/>
    <w:rsid w:val="007C68B4"/>
    <w:rsid w:val="007C6CD3"/>
    <w:rsid w:val="007C7AD1"/>
    <w:rsid w:val="007D01B4"/>
    <w:rsid w:val="007D073C"/>
    <w:rsid w:val="007D24EE"/>
    <w:rsid w:val="007D2543"/>
    <w:rsid w:val="007D3C36"/>
    <w:rsid w:val="007D4645"/>
    <w:rsid w:val="007D49DF"/>
    <w:rsid w:val="007D4AD2"/>
    <w:rsid w:val="007D4E0F"/>
    <w:rsid w:val="007D57CD"/>
    <w:rsid w:val="007D6392"/>
    <w:rsid w:val="007D68A7"/>
    <w:rsid w:val="007E0AB6"/>
    <w:rsid w:val="007E199C"/>
    <w:rsid w:val="007E28F5"/>
    <w:rsid w:val="007E32FC"/>
    <w:rsid w:val="007E4F60"/>
    <w:rsid w:val="007E503E"/>
    <w:rsid w:val="007E6F05"/>
    <w:rsid w:val="007E7DD4"/>
    <w:rsid w:val="007E7EA8"/>
    <w:rsid w:val="007F1280"/>
    <w:rsid w:val="007F1C78"/>
    <w:rsid w:val="007F1F17"/>
    <w:rsid w:val="007F3488"/>
    <w:rsid w:val="007F3565"/>
    <w:rsid w:val="007F43B4"/>
    <w:rsid w:val="007F49D7"/>
    <w:rsid w:val="007F4A07"/>
    <w:rsid w:val="007F566C"/>
    <w:rsid w:val="007F64EB"/>
    <w:rsid w:val="007F64F9"/>
    <w:rsid w:val="007F7B65"/>
    <w:rsid w:val="007F7F91"/>
    <w:rsid w:val="00800E49"/>
    <w:rsid w:val="00801F35"/>
    <w:rsid w:val="0080399F"/>
    <w:rsid w:val="008049FE"/>
    <w:rsid w:val="00805C67"/>
    <w:rsid w:val="00807894"/>
    <w:rsid w:val="00807F24"/>
    <w:rsid w:val="0081013F"/>
    <w:rsid w:val="008123EA"/>
    <w:rsid w:val="00812E5F"/>
    <w:rsid w:val="008164FB"/>
    <w:rsid w:val="00821C04"/>
    <w:rsid w:val="00822534"/>
    <w:rsid w:val="00823233"/>
    <w:rsid w:val="008260C0"/>
    <w:rsid w:val="00826DC4"/>
    <w:rsid w:val="0083002A"/>
    <w:rsid w:val="00832BFA"/>
    <w:rsid w:val="00832F20"/>
    <w:rsid w:val="00832FA7"/>
    <w:rsid w:val="008365B8"/>
    <w:rsid w:val="0084114B"/>
    <w:rsid w:val="00841CA9"/>
    <w:rsid w:val="0084346F"/>
    <w:rsid w:val="00850EE6"/>
    <w:rsid w:val="00855650"/>
    <w:rsid w:val="00860037"/>
    <w:rsid w:val="0086016B"/>
    <w:rsid w:val="00860FEF"/>
    <w:rsid w:val="00861435"/>
    <w:rsid w:val="00864F72"/>
    <w:rsid w:val="00866C01"/>
    <w:rsid w:val="00873D60"/>
    <w:rsid w:val="00874D05"/>
    <w:rsid w:val="008808D0"/>
    <w:rsid w:val="00883E64"/>
    <w:rsid w:val="0088403D"/>
    <w:rsid w:val="008850E5"/>
    <w:rsid w:val="00885C97"/>
    <w:rsid w:val="008868BE"/>
    <w:rsid w:val="00887BA8"/>
    <w:rsid w:val="00891BC9"/>
    <w:rsid w:val="008929DF"/>
    <w:rsid w:val="00893F7D"/>
    <w:rsid w:val="008946EA"/>
    <w:rsid w:val="008947B5"/>
    <w:rsid w:val="00894D4A"/>
    <w:rsid w:val="00895C75"/>
    <w:rsid w:val="00897B7B"/>
    <w:rsid w:val="008A20F1"/>
    <w:rsid w:val="008A47B2"/>
    <w:rsid w:val="008A63B5"/>
    <w:rsid w:val="008A6B4E"/>
    <w:rsid w:val="008A6F66"/>
    <w:rsid w:val="008B1D4F"/>
    <w:rsid w:val="008B4EBC"/>
    <w:rsid w:val="008C0506"/>
    <w:rsid w:val="008C052B"/>
    <w:rsid w:val="008C264F"/>
    <w:rsid w:val="008C380D"/>
    <w:rsid w:val="008C508D"/>
    <w:rsid w:val="008D04B8"/>
    <w:rsid w:val="008D0A98"/>
    <w:rsid w:val="008D1236"/>
    <w:rsid w:val="008D2AB2"/>
    <w:rsid w:val="008D3309"/>
    <w:rsid w:val="008D4199"/>
    <w:rsid w:val="008D4C0A"/>
    <w:rsid w:val="008E0B92"/>
    <w:rsid w:val="008E1D54"/>
    <w:rsid w:val="008E7C90"/>
    <w:rsid w:val="008F289A"/>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BF4"/>
    <w:rsid w:val="00920D15"/>
    <w:rsid w:val="00923994"/>
    <w:rsid w:val="00926A3C"/>
    <w:rsid w:val="00926FCD"/>
    <w:rsid w:val="00927607"/>
    <w:rsid w:val="0093127C"/>
    <w:rsid w:val="009352ED"/>
    <w:rsid w:val="0093625A"/>
    <w:rsid w:val="0093631C"/>
    <w:rsid w:val="0093721A"/>
    <w:rsid w:val="00941288"/>
    <w:rsid w:val="0094607A"/>
    <w:rsid w:val="00947785"/>
    <w:rsid w:val="00947906"/>
    <w:rsid w:val="00947C09"/>
    <w:rsid w:val="00950E1F"/>
    <w:rsid w:val="00952B54"/>
    <w:rsid w:val="00953B09"/>
    <w:rsid w:val="009541DD"/>
    <w:rsid w:val="00956183"/>
    <w:rsid w:val="00956CD1"/>
    <w:rsid w:val="00964A87"/>
    <w:rsid w:val="00964E26"/>
    <w:rsid w:val="00965F01"/>
    <w:rsid w:val="009678B3"/>
    <w:rsid w:val="00975A6B"/>
    <w:rsid w:val="0097768E"/>
    <w:rsid w:val="009819AC"/>
    <w:rsid w:val="00983201"/>
    <w:rsid w:val="0098391F"/>
    <w:rsid w:val="00985C5D"/>
    <w:rsid w:val="00990B55"/>
    <w:rsid w:val="00993E24"/>
    <w:rsid w:val="009959B8"/>
    <w:rsid w:val="00995EC7"/>
    <w:rsid w:val="00997F96"/>
    <w:rsid w:val="009A33AC"/>
    <w:rsid w:val="009A33BE"/>
    <w:rsid w:val="009A5AE2"/>
    <w:rsid w:val="009A5D8D"/>
    <w:rsid w:val="009A6546"/>
    <w:rsid w:val="009B0D95"/>
    <w:rsid w:val="009B1106"/>
    <w:rsid w:val="009B1EAF"/>
    <w:rsid w:val="009B38C8"/>
    <w:rsid w:val="009B3FAA"/>
    <w:rsid w:val="009C0C37"/>
    <w:rsid w:val="009C4221"/>
    <w:rsid w:val="009C5AAE"/>
    <w:rsid w:val="009C7EE8"/>
    <w:rsid w:val="009D41D4"/>
    <w:rsid w:val="009D7058"/>
    <w:rsid w:val="009E0336"/>
    <w:rsid w:val="009E10EC"/>
    <w:rsid w:val="009E3A9A"/>
    <w:rsid w:val="009F266B"/>
    <w:rsid w:val="009F5C7E"/>
    <w:rsid w:val="009F66A5"/>
    <w:rsid w:val="009F6756"/>
    <w:rsid w:val="009F6A0A"/>
    <w:rsid w:val="00A022D9"/>
    <w:rsid w:val="00A03453"/>
    <w:rsid w:val="00A0357E"/>
    <w:rsid w:val="00A045F4"/>
    <w:rsid w:val="00A048FD"/>
    <w:rsid w:val="00A060D6"/>
    <w:rsid w:val="00A06376"/>
    <w:rsid w:val="00A10387"/>
    <w:rsid w:val="00A106FD"/>
    <w:rsid w:val="00A11892"/>
    <w:rsid w:val="00A15F1D"/>
    <w:rsid w:val="00A16C70"/>
    <w:rsid w:val="00A2194B"/>
    <w:rsid w:val="00A21B13"/>
    <w:rsid w:val="00A24023"/>
    <w:rsid w:val="00A246DB"/>
    <w:rsid w:val="00A25BE7"/>
    <w:rsid w:val="00A27138"/>
    <w:rsid w:val="00A274FE"/>
    <w:rsid w:val="00A3359F"/>
    <w:rsid w:val="00A33A89"/>
    <w:rsid w:val="00A4105D"/>
    <w:rsid w:val="00A441DA"/>
    <w:rsid w:val="00A442A4"/>
    <w:rsid w:val="00A45011"/>
    <w:rsid w:val="00A4628E"/>
    <w:rsid w:val="00A55A59"/>
    <w:rsid w:val="00A611F6"/>
    <w:rsid w:val="00A66722"/>
    <w:rsid w:val="00A6790E"/>
    <w:rsid w:val="00A703CE"/>
    <w:rsid w:val="00A70A78"/>
    <w:rsid w:val="00A71ADD"/>
    <w:rsid w:val="00A74205"/>
    <w:rsid w:val="00A77822"/>
    <w:rsid w:val="00A77949"/>
    <w:rsid w:val="00A8007D"/>
    <w:rsid w:val="00A80B43"/>
    <w:rsid w:val="00A80BDC"/>
    <w:rsid w:val="00A83D36"/>
    <w:rsid w:val="00A847FD"/>
    <w:rsid w:val="00A8539E"/>
    <w:rsid w:val="00A85B97"/>
    <w:rsid w:val="00A85ECC"/>
    <w:rsid w:val="00A87174"/>
    <w:rsid w:val="00A94E2C"/>
    <w:rsid w:val="00AA27AB"/>
    <w:rsid w:val="00AA61E7"/>
    <w:rsid w:val="00AA6E12"/>
    <w:rsid w:val="00AB00F1"/>
    <w:rsid w:val="00AB1532"/>
    <w:rsid w:val="00AB1E7B"/>
    <w:rsid w:val="00AB60BA"/>
    <w:rsid w:val="00AB628D"/>
    <w:rsid w:val="00AC1D64"/>
    <w:rsid w:val="00AC20FE"/>
    <w:rsid w:val="00AC275E"/>
    <w:rsid w:val="00AC2EAA"/>
    <w:rsid w:val="00AC320C"/>
    <w:rsid w:val="00AC4004"/>
    <w:rsid w:val="00AD0D09"/>
    <w:rsid w:val="00AD38ED"/>
    <w:rsid w:val="00AD4282"/>
    <w:rsid w:val="00AD77FD"/>
    <w:rsid w:val="00AE432A"/>
    <w:rsid w:val="00AE4894"/>
    <w:rsid w:val="00AF2678"/>
    <w:rsid w:val="00B03486"/>
    <w:rsid w:val="00B049EC"/>
    <w:rsid w:val="00B04DD6"/>
    <w:rsid w:val="00B10264"/>
    <w:rsid w:val="00B10FF6"/>
    <w:rsid w:val="00B1207A"/>
    <w:rsid w:val="00B1212B"/>
    <w:rsid w:val="00B177F2"/>
    <w:rsid w:val="00B233DD"/>
    <w:rsid w:val="00B2435F"/>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3676"/>
    <w:rsid w:val="00BA42E0"/>
    <w:rsid w:val="00BA48C3"/>
    <w:rsid w:val="00BA4A5A"/>
    <w:rsid w:val="00BA7964"/>
    <w:rsid w:val="00BB2686"/>
    <w:rsid w:val="00BC197E"/>
    <w:rsid w:val="00BC1B2F"/>
    <w:rsid w:val="00BC278E"/>
    <w:rsid w:val="00BC6D69"/>
    <w:rsid w:val="00BC7BD0"/>
    <w:rsid w:val="00BD249F"/>
    <w:rsid w:val="00BD30C1"/>
    <w:rsid w:val="00BD6600"/>
    <w:rsid w:val="00BE1BBE"/>
    <w:rsid w:val="00BE32F7"/>
    <w:rsid w:val="00BE4DB7"/>
    <w:rsid w:val="00BE4FDC"/>
    <w:rsid w:val="00BE53D4"/>
    <w:rsid w:val="00BE5C98"/>
    <w:rsid w:val="00BF1EC0"/>
    <w:rsid w:val="00BF208B"/>
    <w:rsid w:val="00BF2AD9"/>
    <w:rsid w:val="00BF2F98"/>
    <w:rsid w:val="00BF390B"/>
    <w:rsid w:val="00BF4116"/>
    <w:rsid w:val="00C00635"/>
    <w:rsid w:val="00C02A64"/>
    <w:rsid w:val="00C03F6B"/>
    <w:rsid w:val="00C05497"/>
    <w:rsid w:val="00C06278"/>
    <w:rsid w:val="00C06502"/>
    <w:rsid w:val="00C075DD"/>
    <w:rsid w:val="00C10AB5"/>
    <w:rsid w:val="00C1126D"/>
    <w:rsid w:val="00C13BBC"/>
    <w:rsid w:val="00C148AE"/>
    <w:rsid w:val="00C14B07"/>
    <w:rsid w:val="00C1506F"/>
    <w:rsid w:val="00C157F3"/>
    <w:rsid w:val="00C175C3"/>
    <w:rsid w:val="00C22D64"/>
    <w:rsid w:val="00C254F3"/>
    <w:rsid w:val="00C276FD"/>
    <w:rsid w:val="00C32165"/>
    <w:rsid w:val="00C35063"/>
    <w:rsid w:val="00C36538"/>
    <w:rsid w:val="00C40D73"/>
    <w:rsid w:val="00C41357"/>
    <w:rsid w:val="00C42865"/>
    <w:rsid w:val="00C45315"/>
    <w:rsid w:val="00C45D6B"/>
    <w:rsid w:val="00C46DE0"/>
    <w:rsid w:val="00C47C98"/>
    <w:rsid w:val="00C47FD7"/>
    <w:rsid w:val="00C52510"/>
    <w:rsid w:val="00C55168"/>
    <w:rsid w:val="00C56885"/>
    <w:rsid w:val="00C57680"/>
    <w:rsid w:val="00C57997"/>
    <w:rsid w:val="00C6230B"/>
    <w:rsid w:val="00C64CF5"/>
    <w:rsid w:val="00C71B94"/>
    <w:rsid w:val="00C72436"/>
    <w:rsid w:val="00C72BB4"/>
    <w:rsid w:val="00C75CBD"/>
    <w:rsid w:val="00C77B00"/>
    <w:rsid w:val="00C80261"/>
    <w:rsid w:val="00C80FE1"/>
    <w:rsid w:val="00C8246A"/>
    <w:rsid w:val="00C83F49"/>
    <w:rsid w:val="00C926A1"/>
    <w:rsid w:val="00C9332A"/>
    <w:rsid w:val="00C93FCB"/>
    <w:rsid w:val="00C9403A"/>
    <w:rsid w:val="00C94AA0"/>
    <w:rsid w:val="00C962CF"/>
    <w:rsid w:val="00CA0DB2"/>
    <w:rsid w:val="00CA1B76"/>
    <w:rsid w:val="00CA3553"/>
    <w:rsid w:val="00CA4E8C"/>
    <w:rsid w:val="00CB0CEC"/>
    <w:rsid w:val="00CB2248"/>
    <w:rsid w:val="00CB27A4"/>
    <w:rsid w:val="00CB7D4C"/>
    <w:rsid w:val="00CC062D"/>
    <w:rsid w:val="00CC1DB1"/>
    <w:rsid w:val="00CC3EE8"/>
    <w:rsid w:val="00CD00E7"/>
    <w:rsid w:val="00CD0468"/>
    <w:rsid w:val="00CD1491"/>
    <w:rsid w:val="00CD64DE"/>
    <w:rsid w:val="00CE50AD"/>
    <w:rsid w:val="00CE56E7"/>
    <w:rsid w:val="00CE794B"/>
    <w:rsid w:val="00CF00CE"/>
    <w:rsid w:val="00CF0CD1"/>
    <w:rsid w:val="00CF4F47"/>
    <w:rsid w:val="00CF6971"/>
    <w:rsid w:val="00D00AC1"/>
    <w:rsid w:val="00D014AF"/>
    <w:rsid w:val="00D029BE"/>
    <w:rsid w:val="00D073A6"/>
    <w:rsid w:val="00D10175"/>
    <w:rsid w:val="00D10D2E"/>
    <w:rsid w:val="00D1634F"/>
    <w:rsid w:val="00D16547"/>
    <w:rsid w:val="00D20368"/>
    <w:rsid w:val="00D22035"/>
    <w:rsid w:val="00D24260"/>
    <w:rsid w:val="00D24BE6"/>
    <w:rsid w:val="00D250BE"/>
    <w:rsid w:val="00D26BF7"/>
    <w:rsid w:val="00D2763A"/>
    <w:rsid w:val="00D277E8"/>
    <w:rsid w:val="00D32068"/>
    <w:rsid w:val="00D322A9"/>
    <w:rsid w:val="00D3635F"/>
    <w:rsid w:val="00D36BAF"/>
    <w:rsid w:val="00D43EB7"/>
    <w:rsid w:val="00D4494B"/>
    <w:rsid w:val="00D45724"/>
    <w:rsid w:val="00D46E45"/>
    <w:rsid w:val="00D46F86"/>
    <w:rsid w:val="00D5482F"/>
    <w:rsid w:val="00D55327"/>
    <w:rsid w:val="00D566F5"/>
    <w:rsid w:val="00D57FAA"/>
    <w:rsid w:val="00D62375"/>
    <w:rsid w:val="00D624DB"/>
    <w:rsid w:val="00D7034C"/>
    <w:rsid w:val="00D717A5"/>
    <w:rsid w:val="00D718E2"/>
    <w:rsid w:val="00D738B3"/>
    <w:rsid w:val="00D74FDC"/>
    <w:rsid w:val="00D751B3"/>
    <w:rsid w:val="00D75F43"/>
    <w:rsid w:val="00D82506"/>
    <w:rsid w:val="00D82B56"/>
    <w:rsid w:val="00D865F8"/>
    <w:rsid w:val="00D9154A"/>
    <w:rsid w:val="00D928A4"/>
    <w:rsid w:val="00D92C42"/>
    <w:rsid w:val="00D93271"/>
    <w:rsid w:val="00D93E5C"/>
    <w:rsid w:val="00D96319"/>
    <w:rsid w:val="00D965AB"/>
    <w:rsid w:val="00D975B1"/>
    <w:rsid w:val="00DA0CA2"/>
    <w:rsid w:val="00DA0CA9"/>
    <w:rsid w:val="00DA0CE5"/>
    <w:rsid w:val="00DA158D"/>
    <w:rsid w:val="00DA4B87"/>
    <w:rsid w:val="00DB0766"/>
    <w:rsid w:val="00DB1D09"/>
    <w:rsid w:val="00DB3E75"/>
    <w:rsid w:val="00DB4D86"/>
    <w:rsid w:val="00DB5B79"/>
    <w:rsid w:val="00DC0207"/>
    <w:rsid w:val="00DC4A7D"/>
    <w:rsid w:val="00DC638A"/>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E77C9"/>
    <w:rsid w:val="00DE7C4C"/>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26C9E"/>
    <w:rsid w:val="00E32881"/>
    <w:rsid w:val="00E33520"/>
    <w:rsid w:val="00E33F17"/>
    <w:rsid w:val="00E347BE"/>
    <w:rsid w:val="00E3623E"/>
    <w:rsid w:val="00E366E7"/>
    <w:rsid w:val="00E37222"/>
    <w:rsid w:val="00E37775"/>
    <w:rsid w:val="00E43435"/>
    <w:rsid w:val="00E47E24"/>
    <w:rsid w:val="00E5136F"/>
    <w:rsid w:val="00E56D9B"/>
    <w:rsid w:val="00E604BE"/>
    <w:rsid w:val="00E618BF"/>
    <w:rsid w:val="00E61CDE"/>
    <w:rsid w:val="00E61E14"/>
    <w:rsid w:val="00E67D3C"/>
    <w:rsid w:val="00E67F3B"/>
    <w:rsid w:val="00E7006D"/>
    <w:rsid w:val="00E701CD"/>
    <w:rsid w:val="00E72FFF"/>
    <w:rsid w:val="00E73B25"/>
    <w:rsid w:val="00E75BB5"/>
    <w:rsid w:val="00E760B5"/>
    <w:rsid w:val="00E81DE9"/>
    <w:rsid w:val="00E83450"/>
    <w:rsid w:val="00E86739"/>
    <w:rsid w:val="00E90E54"/>
    <w:rsid w:val="00E92A73"/>
    <w:rsid w:val="00E93880"/>
    <w:rsid w:val="00E9445B"/>
    <w:rsid w:val="00E94831"/>
    <w:rsid w:val="00E94929"/>
    <w:rsid w:val="00E94FF3"/>
    <w:rsid w:val="00E9514D"/>
    <w:rsid w:val="00E97B99"/>
    <w:rsid w:val="00EA24A0"/>
    <w:rsid w:val="00EA2C19"/>
    <w:rsid w:val="00EA37E6"/>
    <w:rsid w:val="00EA4780"/>
    <w:rsid w:val="00EA4F63"/>
    <w:rsid w:val="00EA5167"/>
    <w:rsid w:val="00EA7123"/>
    <w:rsid w:val="00EB023B"/>
    <w:rsid w:val="00EB025E"/>
    <w:rsid w:val="00EB0760"/>
    <w:rsid w:val="00EB1EB5"/>
    <w:rsid w:val="00EB37B1"/>
    <w:rsid w:val="00EB611E"/>
    <w:rsid w:val="00EB6281"/>
    <w:rsid w:val="00EC2228"/>
    <w:rsid w:val="00EC2DA8"/>
    <w:rsid w:val="00EC45FC"/>
    <w:rsid w:val="00EC4A4E"/>
    <w:rsid w:val="00EC6A8E"/>
    <w:rsid w:val="00EC6BCB"/>
    <w:rsid w:val="00EC78CF"/>
    <w:rsid w:val="00ED073E"/>
    <w:rsid w:val="00ED2AAE"/>
    <w:rsid w:val="00ED2FB8"/>
    <w:rsid w:val="00ED7D48"/>
    <w:rsid w:val="00EE36F7"/>
    <w:rsid w:val="00EE38A6"/>
    <w:rsid w:val="00EE3E2A"/>
    <w:rsid w:val="00EE695C"/>
    <w:rsid w:val="00EF146A"/>
    <w:rsid w:val="00EF24B3"/>
    <w:rsid w:val="00EF25F9"/>
    <w:rsid w:val="00F02DE0"/>
    <w:rsid w:val="00F053FC"/>
    <w:rsid w:val="00F079CC"/>
    <w:rsid w:val="00F12303"/>
    <w:rsid w:val="00F1735B"/>
    <w:rsid w:val="00F2112D"/>
    <w:rsid w:val="00F22B66"/>
    <w:rsid w:val="00F30633"/>
    <w:rsid w:val="00F315F4"/>
    <w:rsid w:val="00F33ADF"/>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4315"/>
    <w:rsid w:val="00F752BF"/>
    <w:rsid w:val="00F7668F"/>
    <w:rsid w:val="00F81765"/>
    <w:rsid w:val="00F83C99"/>
    <w:rsid w:val="00F8426B"/>
    <w:rsid w:val="00F8652F"/>
    <w:rsid w:val="00F86733"/>
    <w:rsid w:val="00F86889"/>
    <w:rsid w:val="00F90B7E"/>
    <w:rsid w:val="00F92334"/>
    <w:rsid w:val="00F96104"/>
    <w:rsid w:val="00F96B23"/>
    <w:rsid w:val="00FA0211"/>
    <w:rsid w:val="00FA3C84"/>
    <w:rsid w:val="00FA637B"/>
    <w:rsid w:val="00FB3D98"/>
    <w:rsid w:val="00FC0ED3"/>
    <w:rsid w:val="00FC1289"/>
    <w:rsid w:val="00FC46F2"/>
    <w:rsid w:val="00FC5160"/>
    <w:rsid w:val="00FC5C60"/>
    <w:rsid w:val="00FC6779"/>
    <w:rsid w:val="00FC6993"/>
    <w:rsid w:val="00FC7940"/>
    <w:rsid w:val="00FD0CFA"/>
    <w:rsid w:val="00FD0F89"/>
    <w:rsid w:val="00FD23D5"/>
    <w:rsid w:val="00FD46BA"/>
    <w:rsid w:val="00FD5D4A"/>
    <w:rsid w:val="00FD7489"/>
    <w:rsid w:val="00FE0F7D"/>
    <w:rsid w:val="00FE0F9D"/>
    <w:rsid w:val="00FE15A7"/>
    <w:rsid w:val="00FE26E3"/>
    <w:rsid w:val="00FE4DC3"/>
    <w:rsid w:val="00FF15B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4F5650-82B3-4B51-B0E3-7219218D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850EE6"/>
    <w:pPr>
      <w:spacing w:after="120"/>
    </w:pPr>
  </w:style>
  <w:style w:type="character" w:customStyle="1" w:styleId="TextoindependienteCar">
    <w:name w:val="Texto independiente Car"/>
    <w:basedOn w:val="Fuentedeprrafopredeter"/>
    <w:link w:val="Textoindependiente"/>
    <w:uiPriority w:val="99"/>
    <w:semiHidden/>
    <w:rsid w:val="00850EE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FCB0-B8ED-42EE-A64D-13782E2C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2834</TotalTime>
  <Pages>5</Pages>
  <Words>1203</Words>
  <Characters>6619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400</cp:revision>
  <cp:lastPrinted>2019-02-20T16:12:00Z</cp:lastPrinted>
  <dcterms:created xsi:type="dcterms:W3CDTF">2018-05-04T17:53:00Z</dcterms:created>
  <dcterms:modified xsi:type="dcterms:W3CDTF">2019-04-08T20:13:00Z</dcterms:modified>
</cp:coreProperties>
</file>