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AB" w:rsidRDefault="00C664AB" w:rsidP="00C664AB">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C664AB" w:rsidRDefault="00C664AB" w:rsidP="00C664AB">
      <w:pPr>
        <w:spacing w:line="360" w:lineRule="auto"/>
        <w:jc w:val="both"/>
        <w:rPr>
          <w:rFonts w:ascii="Arial" w:hAnsi="Arial" w:cs="Arial"/>
          <w:b/>
          <w:sz w:val="24"/>
          <w:szCs w:val="24"/>
        </w:rPr>
      </w:pPr>
      <w:r>
        <w:rPr>
          <w:rFonts w:ascii="Arial" w:hAnsi="Arial" w:cs="Arial"/>
          <w:b/>
          <w:sz w:val="24"/>
          <w:szCs w:val="24"/>
        </w:rPr>
        <w:t xml:space="preserve">OAXACA DE JUÁREZ, OAXACA; A VEINTE DE MAYO DEL AÑO DOS MIL DIECINUEVE (20/05/2019). - - - - - - - - - - - - - - - - - - - - - - - - - - - - - - - - </w:t>
      </w:r>
    </w:p>
    <w:p w:rsidR="00C664AB" w:rsidRDefault="00C664AB" w:rsidP="00C664AB">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0103/2018, promovido por </w:t>
      </w:r>
      <w:r w:rsidR="00420C0E">
        <w:rPr>
          <w:rFonts w:ascii="Arial" w:hAnsi="Arial" w:cs="Arial"/>
          <w:sz w:val="24"/>
          <w:szCs w:val="24"/>
        </w:rPr>
        <w:t>***** ***** ***** *****</w:t>
      </w:r>
      <w:r>
        <w:rPr>
          <w:rFonts w:ascii="Arial" w:hAnsi="Arial" w:cs="Arial"/>
          <w:sz w:val="24"/>
          <w:szCs w:val="24"/>
        </w:rPr>
        <w:t xml:space="preserve">, solicitando la nulidad de la resolución con número de control </w:t>
      </w:r>
      <w:r w:rsidR="00420C0E">
        <w:rPr>
          <w:rFonts w:ascii="Arial" w:hAnsi="Arial" w:cs="Arial"/>
          <w:sz w:val="24"/>
          <w:szCs w:val="24"/>
        </w:rPr>
        <w:t>**********</w:t>
      </w:r>
      <w:r>
        <w:rPr>
          <w:rFonts w:ascii="Arial" w:hAnsi="Arial" w:cs="Arial"/>
          <w:sz w:val="24"/>
          <w:szCs w:val="24"/>
        </w:rPr>
        <w:t xml:space="preserve">, expedida con fecha </w:t>
      </w:r>
      <w:r w:rsidR="00420C0E">
        <w:rPr>
          <w:rFonts w:ascii="Arial" w:hAnsi="Arial" w:cs="Arial"/>
          <w:sz w:val="24"/>
          <w:szCs w:val="24"/>
        </w:rPr>
        <w:t xml:space="preserve">***** de ***** de dos mil dieciocho (**/**/2018) </w:t>
      </w:r>
      <w:r>
        <w:rPr>
          <w:rFonts w:ascii="Arial" w:hAnsi="Arial" w:cs="Arial"/>
          <w:sz w:val="24"/>
          <w:szCs w:val="24"/>
        </w:rPr>
        <w:t xml:space="preserve">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 - - - </w:t>
      </w:r>
      <w:r w:rsidR="002547C5">
        <w:rPr>
          <w:rFonts w:ascii="Arial" w:hAnsi="Arial" w:cs="Arial"/>
          <w:sz w:val="24"/>
          <w:szCs w:val="24"/>
        </w:rPr>
        <w:t>-</w:t>
      </w:r>
      <w:r w:rsidR="00420C0E">
        <w:rPr>
          <w:rFonts w:ascii="Arial" w:hAnsi="Arial" w:cs="Arial"/>
          <w:sz w:val="24"/>
          <w:szCs w:val="24"/>
        </w:rPr>
        <w:t xml:space="preserve"> - - - - - - - - - - - - - - - - - - - - - - - - - - - - - - - </w:t>
      </w:r>
    </w:p>
    <w:p w:rsidR="00C664AB" w:rsidRDefault="00C664AB" w:rsidP="00C664AB">
      <w:pPr>
        <w:spacing w:line="360" w:lineRule="auto"/>
        <w:jc w:val="center"/>
        <w:rPr>
          <w:rFonts w:ascii="Arial" w:hAnsi="Arial" w:cs="Arial"/>
          <w:b/>
          <w:sz w:val="24"/>
          <w:szCs w:val="24"/>
        </w:rPr>
      </w:pPr>
      <w:r>
        <w:rPr>
          <w:rFonts w:ascii="Arial" w:hAnsi="Arial" w:cs="Arial"/>
          <w:b/>
          <w:sz w:val="24"/>
          <w:szCs w:val="24"/>
        </w:rPr>
        <w:t>R E S U L T A N D O</w:t>
      </w:r>
    </w:p>
    <w:p w:rsidR="00C664AB" w:rsidRDefault="00C664AB" w:rsidP="00C664AB">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diecisiete de octubre de dos mil dieciocho (17/10/2018), se recibió el escrito de demanda en la Oficialía de Partes de este Tribunal y con fecha veinticinco de octubre de dos mil dieciocho (25/10/2018), previo requerimiento, se tuvo por admitida a trámite, ordenándose emplazar a Juicio a la autoridad demandada. - - - - - - - - - - - - </w:t>
      </w:r>
      <w:r w:rsidR="002547C5">
        <w:rPr>
          <w:rFonts w:ascii="Arial" w:hAnsi="Arial" w:cs="Arial"/>
          <w:sz w:val="24"/>
          <w:szCs w:val="24"/>
        </w:rPr>
        <w:t xml:space="preserve">- </w:t>
      </w:r>
    </w:p>
    <w:p w:rsidR="00C664AB" w:rsidRDefault="00C664AB" w:rsidP="00C664AB">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dieciséis de enero de dos mil </w:t>
      </w:r>
      <w:r w:rsidR="002A22BD">
        <w:rPr>
          <w:rFonts w:ascii="Arial" w:hAnsi="Arial" w:cs="Arial"/>
          <w:sz w:val="24"/>
          <w:szCs w:val="24"/>
        </w:rPr>
        <w:t>diecinueve (16/01/201</w:t>
      </w:r>
      <w:r>
        <w:rPr>
          <w:rFonts w:ascii="Arial" w:hAnsi="Arial" w:cs="Arial"/>
          <w:sz w:val="24"/>
          <w:szCs w:val="24"/>
        </w:rPr>
        <w:t xml:space="preserve">9), se tuvo a la demandada Directora de Ingresos y Recaudación de la Secretaría de Finanzas del Poder Ejecutivo del Estado, contestando en tiempo la demanda, esto por conducto de la Directora de lo Contencioso de esa Secretaría. El actor no amplió su demanda en el plazo dispuesto para ello, por lo que con fecha seis de marzo de dos mil </w:t>
      </w:r>
      <w:r w:rsidR="002A22BD">
        <w:rPr>
          <w:rFonts w:ascii="Arial" w:hAnsi="Arial" w:cs="Arial"/>
          <w:sz w:val="24"/>
          <w:szCs w:val="24"/>
        </w:rPr>
        <w:t>diecinueve (0</w:t>
      </w:r>
      <w:r>
        <w:rPr>
          <w:rFonts w:ascii="Arial" w:hAnsi="Arial" w:cs="Arial"/>
          <w:sz w:val="24"/>
          <w:szCs w:val="24"/>
        </w:rPr>
        <w:t xml:space="preserve">6/03/2019), se señaló fecha para el desahogo de la audiencia de ley.- - - </w:t>
      </w:r>
      <w:r w:rsidR="00453C07">
        <w:rPr>
          <w:rFonts w:ascii="Arial" w:hAnsi="Arial" w:cs="Arial"/>
          <w:sz w:val="24"/>
          <w:szCs w:val="24"/>
        </w:rPr>
        <w:t xml:space="preserve">- - - - - - - - - - - - </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once de abril de dos mil diecinueve (11/04/2019),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w:t>
      </w:r>
      <w:r w:rsidR="000032C0">
        <w:rPr>
          <w:rFonts w:ascii="Arial" w:hAnsi="Arial" w:cs="Arial"/>
          <w:sz w:val="24"/>
          <w:szCs w:val="24"/>
        </w:rPr>
        <w:t>-</w:t>
      </w:r>
    </w:p>
    <w:p w:rsidR="00C664AB" w:rsidRDefault="00C664AB" w:rsidP="00C664AB">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lastRenderedPageBreak/>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420C0E">
        <w:rPr>
          <w:rFonts w:ascii="Arial" w:hAnsi="Arial" w:cs="Arial"/>
          <w:sz w:val="24"/>
          <w:szCs w:val="24"/>
        </w:rPr>
        <w:t>***** ***** ***** *****</w:t>
      </w:r>
      <w:r w:rsidRPr="002F7C74">
        <w:rPr>
          <w:rFonts w:ascii="Arial" w:hAnsi="Arial" w:cs="Arial"/>
          <w:sz w:val="24"/>
          <w:szCs w:val="24"/>
        </w:rPr>
        <w:t>,</w:t>
      </w:r>
      <w:r>
        <w:rPr>
          <w:rFonts w:ascii="Arial" w:hAnsi="Arial" w:cs="Arial"/>
          <w:sz w:val="24"/>
          <w:szCs w:val="24"/>
        </w:rPr>
        <w:t xml:space="preserve"> son: 1.- Original de oficio con número de control </w:t>
      </w:r>
      <w:r w:rsidR="00420C0E">
        <w:rPr>
          <w:rFonts w:ascii="Arial" w:hAnsi="Arial" w:cs="Arial"/>
          <w:sz w:val="24"/>
          <w:szCs w:val="24"/>
        </w:rPr>
        <w:t>**********</w:t>
      </w:r>
      <w:r w:rsidRPr="00FA6C23">
        <w:rPr>
          <w:rFonts w:ascii="Arial" w:hAnsi="Arial" w:cs="Arial"/>
          <w:sz w:val="24"/>
          <w:szCs w:val="24"/>
        </w:rPr>
        <w:t xml:space="preserve">, de fecha </w:t>
      </w:r>
      <w:r w:rsidR="00420C0E">
        <w:rPr>
          <w:rFonts w:ascii="Arial" w:hAnsi="Arial" w:cs="Arial"/>
          <w:sz w:val="24"/>
          <w:szCs w:val="24"/>
        </w:rPr>
        <w:t xml:space="preserve">***** de ***** de dos mil dieciocho (**/**/2018) </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2.- Línea de captura expedida por la Secretaría de Finanzas del Gobierno del Estado, con fecha veintidós de agosto de dos mil dieciocho (22/08/2018), relativa al pago de impuesto sobre erogaciones por remuneraciones al trabajo personal, correspondiente al sexto bimestre del ejercicio fiscal dos mil diecisiete, con su respectivo comprobante de pago y formato de declaración definitiva; 3.- Línea de captura expedida por la Secretaría de Finanzas del Gobierno del Estado, con fecha veintidós de agosto de dos mil dieciocho (22/08/2018), relativa al pago de impuesto sobre erogaciones por remuneraciones al trabajo personal, correspondiente al primer bimestre del ejercicio fiscal dos mil dieciocho, con su respectivo comprobante de pago y formato de declaración definitiva; 4.- Línea de captura expedida por la Secretaría de Finanzas del Gobierno del </w:t>
      </w:r>
      <w:r>
        <w:rPr>
          <w:rFonts w:ascii="Arial" w:hAnsi="Arial" w:cs="Arial"/>
          <w:sz w:val="24"/>
          <w:szCs w:val="24"/>
        </w:rPr>
        <w:lastRenderedPageBreak/>
        <w:t>Estado, con fecha veintidós de agosto de dos mil dieciocho (22/08/2018), relativa al pago de impuesto sobre erogaciones por remuneraciones al trabajo personal, correspondiente al segundo bimestre del ejercicio fiscal dos mil dieciocho, con su respectivo comprobante de pago y formato de declaración definitiva.</w:t>
      </w:r>
    </w:p>
    <w:p w:rsidR="00C664AB" w:rsidRDefault="00C664AB" w:rsidP="00C664AB">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w:t>
      </w:r>
      <w:proofErr w:type="gramStart"/>
      <w:r>
        <w:rPr>
          <w:rFonts w:ascii="Arial" w:hAnsi="Arial" w:cs="Arial"/>
          <w:sz w:val="24"/>
          <w:szCs w:val="24"/>
        </w:rPr>
        <w:t>Directora</w:t>
      </w:r>
      <w:proofErr w:type="gramEnd"/>
      <w:r>
        <w:rPr>
          <w:rFonts w:ascii="Arial" w:hAnsi="Arial" w:cs="Arial"/>
          <w:sz w:val="24"/>
          <w:szCs w:val="24"/>
        </w:rPr>
        <w:t xml:space="preserve">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420C0E">
        <w:rPr>
          <w:rFonts w:ascii="Arial" w:hAnsi="Arial" w:cs="Arial"/>
          <w:sz w:val="24"/>
          <w:szCs w:val="24"/>
        </w:rPr>
        <w:t>**********</w:t>
      </w:r>
      <w:r w:rsidRPr="00FA6C23">
        <w:rPr>
          <w:rFonts w:ascii="Arial" w:hAnsi="Arial" w:cs="Arial"/>
          <w:sz w:val="24"/>
          <w:szCs w:val="24"/>
        </w:rPr>
        <w:t xml:space="preserve">, de fecha </w:t>
      </w:r>
      <w:r w:rsidR="00420C0E">
        <w:rPr>
          <w:rFonts w:ascii="Arial" w:hAnsi="Arial" w:cs="Arial"/>
          <w:sz w:val="24"/>
          <w:szCs w:val="24"/>
        </w:rPr>
        <w:t xml:space="preserve">***** de ***** de dos mil dieciocho (**/**/2018) </w:t>
      </w:r>
      <w:r>
        <w:rPr>
          <w:rFonts w:ascii="Arial" w:hAnsi="Arial" w:cs="Arial"/>
          <w:sz w:val="24"/>
          <w:szCs w:val="24"/>
        </w:rPr>
        <w:t>, y constancia de notificación del mismo.</w:t>
      </w:r>
    </w:p>
    <w:p w:rsidR="00C664AB" w:rsidRDefault="00C664AB" w:rsidP="00C664AB">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C664AB" w:rsidRDefault="00C664AB" w:rsidP="00C664AB">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C664AB" w:rsidRDefault="00C664AB" w:rsidP="00C664AB">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0032C0">
        <w:rPr>
          <w:rFonts w:ascii="Arial" w:hAnsi="Arial" w:cs="Arial"/>
          <w:sz w:val="24"/>
          <w:szCs w:val="24"/>
        </w:rPr>
        <w:t>- -</w:t>
      </w:r>
    </w:p>
    <w:p w:rsidR="00C664AB" w:rsidRDefault="00C664AB" w:rsidP="00C664AB">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B65705">
        <w:rPr>
          <w:rFonts w:cs="Arial"/>
          <w:sz w:val="24"/>
        </w:rPr>
        <w:t>- -</w:t>
      </w:r>
    </w:p>
    <w:p w:rsidR="00C664AB" w:rsidRPr="0088668B" w:rsidRDefault="00C664AB" w:rsidP="00C664AB">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w:t>
      </w:r>
      <w:r w:rsidR="00420C0E">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que afecta su patrimonio, y al sentirse afectado, inició el presente Juicio en defensa de sus derechos, y con ello justificado su interés legítimo y jurídico en este asunto</w:t>
      </w:r>
      <w:r w:rsidRPr="0040254C">
        <w:rPr>
          <w:rFonts w:ascii="Arial" w:hAnsi="Arial" w:cs="Arial"/>
          <w:sz w:val="24"/>
          <w:szCs w:val="24"/>
        </w:rPr>
        <w:t>.</w:t>
      </w:r>
    </w:p>
    <w:p w:rsidR="00C664AB" w:rsidRPr="00CD56C1" w:rsidRDefault="00C664AB" w:rsidP="00C664AB">
      <w:pPr>
        <w:tabs>
          <w:tab w:val="center" w:pos="4574"/>
        </w:tabs>
        <w:spacing w:line="360" w:lineRule="auto"/>
        <w:ind w:firstLine="708"/>
        <w:jc w:val="both"/>
        <w:rPr>
          <w:rFonts w:ascii="Arial" w:hAnsi="Arial" w:cs="Arial"/>
          <w:sz w:val="24"/>
        </w:rPr>
      </w:pPr>
      <w:r w:rsidRPr="00CD56C1">
        <w:rPr>
          <w:rFonts w:ascii="Arial" w:hAnsi="Arial" w:cs="Arial"/>
          <w:sz w:val="24"/>
          <w:szCs w:val="24"/>
        </w:rPr>
        <w:lastRenderedPageBreak/>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9B011C">
        <w:rPr>
          <w:rFonts w:ascii="Arial" w:hAnsi="Arial" w:cs="Arial"/>
          <w:sz w:val="24"/>
        </w:rPr>
        <w:t xml:space="preserve">- - - - - - - - - - - </w:t>
      </w:r>
    </w:p>
    <w:p w:rsidR="00C664AB" w:rsidRPr="00E053AE" w:rsidRDefault="00C664AB" w:rsidP="00C664AB">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C664AB" w:rsidRPr="00E053AE" w:rsidRDefault="00C664AB" w:rsidP="00C664AB">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no hizo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395F3A">
        <w:rPr>
          <w:rFonts w:ascii="Arial" w:hAnsi="Arial" w:cs="Arial"/>
          <w:sz w:val="24"/>
        </w:rPr>
        <w:t xml:space="preserve">- </w:t>
      </w:r>
    </w:p>
    <w:p w:rsidR="00C664AB" w:rsidRDefault="00C664AB" w:rsidP="00C664AB">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B023CC">
        <w:rPr>
          <w:rFonts w:ascii="Arial" w:hAnsi="Arial" w:cs="Arial"/>
          <w:b/>
          <w:sz w:val="24"/>
          <w:szCs w:val="24"/>
        </w:rPr>
        <w:t xml:space="preserve">      </w:t>
      </w:r>
      <w:r w:rsidRPr="006D7488">
        <w:rPr>
          <w:rFonts w:ascii="Arial" w:hAnsi="Arial" w:cs="Arial"/>
          <w:b/>
          <w:sz w:val="24"/>
          <w:szCs w:val="24"/>
        </w:rPr>
        <w:t>SEXTO.-</w:t>
      </w:r>
      <w:r w:rsidR="00B023CC">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C664AB" w:rsidRDefault="00C664AB" w:rsidP="00C664AB">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al actor </w:t>
      </w:r>
      <w:r w:rsidR="00420C0E">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xml:space="preserve">, </w:t>
      </w:r>
      <w:proofErr w:type="gramStart"/>
      <w:r w:rsidRPr="007555E1">
        <w:rPr>
          <w:rFonts w:ascii="Arial" w:hAnsi="Arial" w:cs="Arial"/>
          <w:sz w:val="24"/>
          <w:szCs w:val="24"/>
        </w:rPr>
        <w:t>que</w:t>
      </w:r>
      <w:proofErr w:type="gramEnd"/>
      <w:r w:rsidRPr="007555E1">
        <w:rPr>
          <w:rFonts w:ascii="Arial" w:hAnsi="Arial" w:cs="Arial"/>
          <w:sz w:val="24"/>
          <w:szCs w:val="24"/>
        </w:rPr>
        <w:t xml:space="preserve"> con motivo de esa obligación, omitió presentar las declaraciones bimestrales a las</w:t>
      </w:r>
      <w:r>
        <w:rPr>
          <w:rFonts w:ascii="Arial" w:hAnsi="Arial" w:cs="Arial"/>
          <w:sz w:val="24"/>
          <w:szCs w:val="24"/>
        </w:rPr>
        <w:t xml:space="preserve"> que se encuentra sujeto.</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el actor, para que la demandada considerara esa vinculación al pago del Impuesto que describe; máxime, que el impuesto al </w:t>
      </w:r>
      <w:r w:rsidRPr="005A57ED">
        <w:rPr>
          <w:rFonts w:ascii="Arial" w:hAnsi="Arial" w:cs="Arial"/>
          <w:sz w:val="24"/>
          <w:szCs w:val="24"/>
        </w:rPr>
        <w:t xml:space="preserve">que se refiere (Erogaciones por Remuneraciones </w:t>
      </w:r>
      <w:r w:rsidRPr="005A57ED">
        <w:rPr>
          <w:rFonts w:ascii="Arial" w:hAnsi="Arial" w:cs="Arial"/>
          <w:sz w:val="24"/>
          <w:szCs w:val="24"/>
        </w:rPr>
        <w:lastRenderedPageBreak/>
        <w:t>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C664AB" w:rsidRPr="0005010A" w:rsidRDefault="00C664AB" w:rsidP="00C664AB">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w:t>
      </w:r>
      <w:r w:rsidRPr="00FD6646">
        <w:rPr>
          <w:rFonts w:ascii="Arial" w:hAnsi="Arial" w:cs="Arial"/>
          <w:i/>
          <w:sz w:val="24"/>
          <w:szCs w:val="24"/>
        </w:rPr>
        <w:lastRenderedPageBreak/>
        <w:t xml:space="preserve">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del actor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del actor</w:t>
      </w:r>
      <w:r w:rsidRPr="00021690">
        <w:rPr>
          <w:rFonts w:ascii="Arial" w:hAnsi="Arial" w:cs="Arial"/>
          <w:sz w:val="24"/>
          <w:szCs w:val="24"/>
        </w:rPr>
        <w:t xml:space="preserve">. </w:t>
      </w:r>
    </w:p>
    <w:p w:rsidR="00C664AB" w:rsidRPr="003D18EC" w:rsidRDefault="00C664AB" w:rsidP="00C664AB">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w:t>
      </w:r>
      <w:r>
        <w:rPr>
          <w:rFonts w:ascii="Arial" w:hAnsi="Arial" w:cs="Arial"/>
          <w:sz w:val="24"/>
          <w:szCs w:val="24"/>
        </w:rPr>
        <w:lastRenderedPageBreak/>
        <w:t xml:space="preserve">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C664AB" w:rsidRDefault="00C664AB" w:rsidP="00C664AB">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del actor,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420C0E">
        <w:rPr>
          <w:rFonts w:ascii="Arial" w:hAnsi="Arial" w:cs="Arial"/>
          <w:sz w:val="24"/>
          <w:szCs w:val="24"/>
        </w:rPr>
        <w:t>**********</w:t>
      </w:r>
      <w:r>
        <w:rPr>
          <w:rFonts w:ascii="Arial" w:hAnsi="Arial" w:cs="Arial"/>
          <w:sz w:val="24"/>
          <w:szCs w:val="24"/>
        </w:rPr>
        <w:t xml:space="preserve">, expedida con fecha </w:t>
      </w:r>
      <w:r w:rsidR="00420C0E">
        <w:rPr>
          <w:rFonts w:ascii="Arial" w:hAnsi="Arial" w:cs="Arial"/>
          <w:sz w:val="24"/>
          <w:szCs w:val="24"/>
        </w:rPr>
        <w:t xml:space="preserve">***** de ***** de dos mil dieciocho (**/**/2018) </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incluso la multa impuesta al actor,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lastRenderedPageBreak/>
        <w:t>“CONCEPTOS DE ANULACIÓN. LA EXIGENCIA DE EXAM</w:t>
      </w:r>
      <w:bookmarkStart w:id="0" w:name="_GoBack"/>
      <w:bookmarkEnd w:id="0"/>
      <w:r>
        <w:rPr>
          <w:rFonts w:ascii="Arial" w:hAnsi="Arial" w:cs="Arial"/>
          <w:i/>
          <w:sz w:val="24"/>
          <w:szCs w:val="24"/>
        </w:rPr>
        <w:t>INARLOS EXHAUSTIVAMENTE DEBE PONDERARSE A LA LUZ DE CADA CONTROVERSIA EN PARTICULAR”</w:t>
      </w:r>
      <w:r>
        <w:rPr>
          <w:rFonts w:ascii="Arial" w:hAnsi="Arial" w:cs="Arial"/>
          <w:sz w:val="24"/>
          <w:szCs w:val="24"/>
        </w:rPr>
        <w:t>.</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B023CC">
        <w:rPr>
          <w:rFonts w:ascii="Arial" w:hAnsi="Arial" w:cs="Arial"/>
          <w:sz w:val="24"/>
          <w:szCs w:val="24"/>
        </w:rPr>
        <w:t xml:space="preserve">- </w:t>
      </w:r>
    </w:p>
    <w:p w:rsidR="00C664AB" w:rsidRDefault="00C664AB" w:rsidP="00C664A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DD187E">
        <w:rPr>
          <w:rFonts w:ascii="Arial" w:hAnsi="Arial" w:cs="Arial"/>
          <w:sz w:val="24"/>
          <w:szCs w:val="24"/>
        </w:rPr>
        <w:t xml:space="preserve">- </w:t>
      </w:r>
    </w:p>
    <w:p w:rsidR="00C664AB" w:rsidRDefault="00C664AB" w:rsidP="00C664A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0B49D4">
        <w:rPr>
          <w:rFonts w:ascii="Arial" w:hAnsi="Arial" w:cs="Arial"/>
          <w:sz w:val="24"/>
          <w:szCs w:val="24"/>
        </w:rPr>
        <w:t>- - - - - - - - -</w:t>
      </w:r>
    </w:p>
    <w:p w:rsidR="00C664AB" w:rsidRDefault="00C664AB" w:rsidP="00C664AB">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420C0E">
        <w:rPr>
          <w:rFonts w:ascii="Arial" w:hAnsi="Arial" w:cs="Arial"/>
          <w:sz w:val="24"/>
          <w:szCs w:val="24"/>
        </w:rPr>
        <w:t>**********</w:t>
      </w:r>
      <w:r>
        <w:rPr>
          <w:rFonts w:ascii="Arial" w:hAnsi="Arial" w:cs="Arial"/>
          <w:sz w:val="24"/>
          <w:szCs w:val="24"/>
        </w:rPr>
        <w:t xml:space="preserve">, expedida con fecha </w:t>
      </w:r>
      <w:r w:rsidR="00420C0E">
        <w:rPr>
          <w:rFonts w:ascii="Arial" w:hAnsi="Arial" w:cs="Arial"/>
          <w:sz w:val="24"/>
          <w:szCs w:val="24"/>
        </w:rPr>
        <w:t xml:space="preserve">***** de ***** de dos mil dieciocho (**/**/2018) </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la multa impuesta al actor, consistente en $4,030.00 (CUATRO MIL TREINTA PESOS 00/100 M.N.); lo anterior en términos precisados en el considerando SEXTO de esta resolución. - - - - - - - - - - - - - - - - - - - - - - - - -</w:t>
      </w:r>
      <w:r w:rsidR="0014626E">
        <w:rPr>
          <w:rFonts w:ascii="Arial" w:hAnsi="Arial" w:cs="Arial"/>
          <w:sz w:val="24"/>
          <w:szCs w:val="24"/>
        </w:rPr>
        <w:t xml:space="preserve"> - - - - - - - - - - -</w:t>
      </w:r>
      <w:r w:rsidR="00420C0E">
        <w:rPr>
          <w:rFonts w:ascii="Arial" w:hAnsi="Arial" w:cs="Arial"/>
          <w:sz w:val="24"/>
          <w:szCs w:val="24"/>
        </w:rPr>
        <w:t xml:space="preserve"> - - - - - - - - - - - - </w:t>
      </w:r>
    </w:p>
    <w:p w:rsidR="00C664AB" w:rsidRDefault="00C664AB" w:rsidP="00C664AB">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C664AB" w:rsidRPr="00746184" w:rsidRDefault="00C664AB" w:rsidP="00C664A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D211D7">
        <w:rPr>
          <w:rFonts w:ascii="Arial" w:hAnsi="Arial" w:cs="Arial"/>
          <w:sz w:val="24"/>
          <w:szCs w:val="24"/>
        </w:rPr>
        <w:t xml:space="preserve">- - - - - - - - - - - </w:t>
      </w:r>
    </w:p>
    <w:p w:rsidR="00F35A1F" w:rsidRPr="00C664AB" w:rsidRDefault="00F35A1F" w:rsidP="00C664AB"/>
    <w:sectPr w:rsidR="00F35A1F" w:rsidRPr="00C664AB" w:rsidSect="00420C0E">
      <w:headerReference w:type="even" r:id="rId8"/>
      <w:headerReference w:type="default" r:id="rId9"/>
      <w:footerReference w:type="default" r:id="rId10"/>
      <w:headerReference w:type="first" r:id="rId11"/>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A9" w:rsidRDefault="008068A9" w:rsidP="00D833EF">
      <w:pPr>
        <w:spacing w:after="0" w:line="240" w:lineRule="auto"/>
      </w:pPr>
      <w:r>
        <w:separator/>
      </w:r>
    </w:p>
  </w:endnote>
  <w:endnote w:type="continuationSeparator" w:id="0">
    <w:p w:rsidR="008068A9" w:rsidRDefault="008068A9"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AD67CB"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2A22BD" w:rsidRPr="002A22BD">
                      <w:rPr>
                        <w:noProof/>
                        <w:color w:val="000000" w:themeColor="text1"/>
                        <w:lang w:val="es-ES"/>
                      </w:rPr>
                      <w:t>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A9" w:rsidRDefault="008068A9" w:rsidP="00D833EF">
      <w:pPr>
        <w:spacing w:after="0" w:line="240" w:lineRule="auto"/>
      </w:pPr>
      <w:r>
        <w:separator/>
      </w:r>
    </w:p>
  </w:footnote>
  <w:footnote w:type="continuationSeparator" w:id="0">
    <w:p w:rsidR="008068A9" w:rsidRDefault="008068A9"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20C0E">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3.3pt;margin-top:397.4pt;width:89.55pt;height:95.25pt;z-index:-2516403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">
          <v:textbox style="mso-next-textbox:#_x0000_s2074">
            <w:txbxContent>
              <w:p w:rsidR="00420C0E" w:rsidRPr="003B6E97" w:rsidRDefault="00420C0E" w:rsidP="00420C0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204"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AD67CB"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73B2C47" wp14:editId="741E7942">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C664AB">
      <w:rPr>
        <w:rFonts w:ascii="Bookman Old Style" w:hAnsi="Bookman Old Style"/>
        <w:b/>
      </w:rPr>
      <w:t>103</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420C0E" w:rsidP="00C35811">
    <w:pPr>
      <w:pStyle w:val="Encabezado"/>
      <w:jc w:val="center"/>
      <w:rPr>
        <w:rFonts w:ascii="Arial" w:hAnsi="Arial" w:cs="Arial"/>
        <w:b/>
        <w:sz w:val="24"/>
      </w:rPr>
    </w:pPr>
    <w:r>
      <w:rPr>
        <w:noProof/>
      </w:rPr>
      <w:pict>
        <v:shape id="Cuadro de texto 6" o:spid="_x0000_s2070" type="#_x0000_t202" style="position:absolute;left:0;text-align:left;margin-left:-95.7pt;margin-top:348.8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">
          <v:textbox style="mso-next-textbox:#Cuadro de texto 6">
            <w:txbxContent>
              <w:p w:rsidR="00420C0E" w:rsidRPr="003B6E97" w:rsidRDefault="00420C0E" w:rsidP="00420C0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3D11B595" wp14:editId="6B6FE094">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20C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203"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32C0"/>
    <w:rsid w:val="000049ED"/>
    <w:rsid w:val="00004A63"/>
    <w:rsid w:val="00004A9C"/>
    <w:rsid w:val="00007059"/>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A2E"/>
    <w:rsid w:val="00064079"/>
    <w:rsid w:val="00065439"/>
    <w:rsid w:val="00065C3D"/>
    <w:rsid w:val="00066849"/>
    <w:rsid w:val="00067A59"/>
    <w:rsid w:val="000707BE"/>
    <w:rsid w:val="00070B2B"/>
    <w:rsid w:val="00070B34"/>
    <w:rsid w:val="00071C38"/>
    <w:rsid w:val="00073195"/>
    <w:rsid w:val="00073411"/>
    <w:rsid w:val="0007425C"/>
    <w:rsid w:val="0007555A"/>
    <w:rsid w:val="000770A7"/>
    <w:rsid w:val="000818EC"/>
    <w:rsid w:val="000820A5"/>
    <w:rsid w:val="00083D5F"/>
    <w:rsid w:val="000851A0"/>
    <w:rsid w:val="00085598"/>
    <w:rsid w:val="00085A27"/>
    <w:rsid w:val="00085A32"/>
    <w:rsid w:val="00085DD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D4"/>
    <w:rsid w:val="000B49EF"/>
    <w:rsid w:val="000B527C"/>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D7BC5"/>
    <w:rsid w:val="000E08F5"/>
    <w:rsid w:val="000E191A"/>
    <w:rsid w:val="000E2332"/>
    <w:rsid w:val="000E3003"/>
    <w:rsid w:val="000E34E4"/>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2BD"/>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0C0E"/>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3D3"/>
    <w:rsid w:val="00716AE9"/>
    <w:rsid w:val="00716C6F"/>
    <w:rsid w:val="00717E7A"/>
    <w:rsid w:val="0072170D"/>
    <w:rsid w:val="00721B83"/>
    <w:rsid w:val="00722444"/>
    <w:rsid w:val="0072354B"/>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68A9"/>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57AB"/>
    <w:rsid w:val="00905D46"/>
    <w:rsid w:val="00906044"/>
    <w:rsid w:val="00906A8B"/>
    <w:rsid w:val="00907B3E"/>
    <w:rsid w:val="00910EB2"/>
    <w:rsid w:val="0091108E"/>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48B"/>
    <w:rsid w:val="009A4890"/>
    <w:rsid w:val="009A4EEB"/>
    <w:rsid w:val="009A52BA"/>
    <w:rsid w:val="009A571C"/>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67CB"/>
    <w:rsid w:val="00AD7F71"/>
    <w:rsid w:val="00AE09BA"/>
    <w:rsid w:val="00AE29B6"/>
    <w:rsid w:val="00AE42D3"/>
    <w:rsid w:val="00AE5EDC"/>
    <w:rsid w:val="00AE67C8"/>
    <w:rsid w:val="00AE71FE"/>
    <w:rsid w:val="00AE7A4F"/>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A79AD"/>
    <w:rsid w:val="00DB01AE"/>
    <w:rsid w:val="00DB3CAA"/>
    <w:rsid w:val="00DB5160"/>
    <w:rsid w:val="00DB6504"/>
    <w:rsid w:val="00DB6A4B"/>
    <w:rsid w:val="00DC01F8"/>
    <w:rsid w:val="00DC0CD2"/>
    <w:rsid w:val="00DC1DB1"/>
    <w:rsid w:val="00DC3D17"/>
    <w:rsid w:val="00DC40D3"/>
    <w:rsid w:val="00DC5F8E"/>
    <w:rsid w:val="00DC622B"/>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5CD6"/>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5787"/>
    <w:rsid w:val="00FA5AAE"/>
    <w:rsid w:val="00FA5AEF"/>
    <w:rsid w:val="00FA751F"/>
    <w:rsid w:val="00FA7B7F"/>
    <w:rsid w:val="00FA7EB8"/>
    <w:rsid w:val="00FB2B05"/>
    <w:rsid w:val="00FB2E9A"/>
    <w:rsid w:val="00FB301B"/>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68DB434"/>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FD0A-AE83-4E7D-B8C7-3D2A4C70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9</Pages>
  <Words>3360</Words>
  <Characters>18483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1101</cp:revision>
  <cp:lastPrinted>2019-05-16T15:20:00Z</cp:lastPrinted>
  <dcterms:created xsi:type="dcterms:W3CDTF">2016-06-06T18:19:00Z</dcterms:created>
  <dcterms:modified xsi:type="dcterms:W3CDTF">2019-10-02T17:55:00Z</dcterms:modified>
</cp:coreProperties>
</file>