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00646CDD">
        <w:rPr>
          <w:rFonts w:ascii="Arial" w:hAnsi="Arial" w:cs="Arial"/>
          <w:b/>
          <w:sz w:val="28"/>
          <w:szCs w:val="28"/>
        </w:rPr>
        <w:t xml:space="preserve"> OAXACA, A VEINTIOCHO</w:t>
      </w:r>
      <w:r w:rsidR="00BD67C9">
        <w:rPr>
          <w:rFonts w:ascii="Arial" w:hAnsi="Arial" w:cs="Arial"/>
          <w:b/>
          <w:sz w:val="28"/>
          <w:szCs w:val="28"/>
        </w:rPr>
        <w:t xml:space="preserve"> DE MARZO</w:t>
      </w:r>
      <w:r w:rsidRPr="00903493">
        <w:rPr>
          <w:rFonts w:ascii="Arial" w:hAnsi="Arial" w:cs="Arial"/>
          <w:b/>
          <w:sz w:val="28"/>
          <w:szCs w:val="28"/>
        </w:rPr>
        <w:t xml:space="preserve"> DE DOS MIL DIECIOCHO (</w:t>
      </w:r>
      <w:r w:rsidR="00646CDD">
        <w:rPr>
          <w:rFonts w:ascii="Arial" w:hAnsi="Arial" w:cs="Arial"/>
          <w:b/>
          <w:sz w:val="28"/>
          <w:szCs w:val="28"/>
        </w:rPr>
        <w:t>28</w:t>
      </w:r>
      <w:r w:rsidR="00BD67C9">
        <w:rPr>
          <w:rFonts w:ascii="Arial" w:hAnsi="Arial" w:cs="Arial"/>
          <w:b/>
          <w:sz w:val="28"/>
          <w:szCs w:val="28"/>
        </w:rPr>
        <w:t>/03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646CDD">
        <w:rPr>
          <w:rFonts w:ascii="Arial" w:hAnsi="Arial" w:cs="Arial"/>
          <w:b/>
          <w:sz w:val="28"/>
          <w:szCs w:val="28"/>
        </w:rPr>
        <w:t xml:space="preserve">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384C42">
        <w:rPr>
          <w:rFonts w:ascii="Arial" w:hAnsi="Arial" w:cs="Arial"/>
          <w:sz w:val="28"/>
          <w:szCs w:val="28"/>
        </w:rPr>
        <w:t xml:space="preserve"> juicio número </w:t>
      </w:r>
      <w:r w:rsidR="00384C42" w:rsidRPr="00384C42">
        <w:rPr>
          <w:rFonts w:ascii="Arial" w:hAnsi="Arial" w:cs="Arial"/>
          <w:b/>
          <w:sz w:val="28"/>
          <w:szCs w:val="28"/>
        </w:rPr>
        <w:t>71</w:t>
      </w:r>
      <w:r w:rsidR="00DE3ACF" w:rsidRPr="00384C42">
        <w:rPr>
          <w:rFonts w:ascii="Arial" w:hAnsi="Arial" w:cs="Arial"/>
          <w:b/>
          <w:sz w:val="28"/>
          <w:szCs w:val="28"/>
        </w:rPr>
        <w:t>/</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6E2C77">
        <w:rPr>
          <w:rFonts w:ascii="Arial" w:hAnsi="Arial" w:cs="Arial"/>
          <w:color w:val="FF0000"/>
          <w:sz w:val="27"/>
          <w:szCs w:val="27"/>
        </w:rPr>
        <w:t>**********</w:t>
      </w:r>
      <w:r w:rsidR="008F5AF2">
        <w:rPr>
          <w:rFonts w:ascii="Arial" w:hAnsi="Arial" w:cs="Arial"/>
          <w:color w:val="FF0000"/>
          <w:sz w:val="28"/>
          <w:szCs w:val="28"/>
        </w:rPr>
        <w:t xml:space="preserve">, </w:t>
      </w:r>
      <w:r w:rsidR="00A87F63" w:rsidRPr="003C32B8">
        <w:rPr>
          <w:rFonts w:ascii="Arial" w:hAnsi="Arial" w:cs="Arial"/>
          <w:sz w:val="28"/>
          <w:szCs w:val="28"/>
        </w:rPr>
        <w:t xml:space="preserve">en contra </w:t>
      </w:r>
      <w:r w:rsidR="002726B3">
        <w:rPr>
          <w:rFonts w:ascii="Arial" w:hAnsi="Arial" w:cs="Arial"/>
          <w:sz w:val="28"/>
          <w:szCs w:val="28"/>
        </w:rPr>
        <w:t>del</w:t>
      </w:r>
      <w:r w:rsidR="00B54D4F">
        <w:rPr>
          <w:rFonts w:ascii="Arial" w:hAnsi="Arial" w:cs="Arial"/>
          <w:sz w:val="28"/>
          <w:szCs w:val="28"/>
        </w:rPr>
        <w:t xml:space="preserve"> </w:t>
      </w:r>
      <w:r w:rsidR="002726B3">
        <w:rPr>
          <w:rFonts w:ascii="Arial" w:hAnsi="Arial" w:cs="Arial"/>
          <w:sz w:val="28"/>
          <w:szCs w:val="28"/>
        </w:rPr>
        <w:t>requerimiento</w:t>
      </w:r>
      <w:r w:rsidR="00B54D4F">
        <w:rPr>
          <w:rFonts w:ascii="Arial" w:hAnsi="Arial" w:cs="Arial"/>
          <w:sz w:val="28"/>
          <w:szCs w:val="28"/>
        </w:rPr>
        <w:t xml:space="preserve"> </w:t>
      </w:r>
      <w:r w:rsidR="002726B3">
        <w:rPr>
          <w:rFonts w:ascii="Arial" w:hAnsi="Arial" w:cs="Arial"/>
          <w:sz w:val="28"/>
          <w:szCs w:val="28"/>
        </w:rPr>
        <w:t>relacionado</w:t>
      </w:r>
      <w:r w:rsidR="003964E7">
        <w:rPr>
          <w:rFonts w:ascii="Arial" w:hAnsi="Arial" w:cs="Arial"/>
          <w:sz w:val="28"/>
          <w:szCs w:val="28"/>
        </w:rPr>
        <w:t xml:space="preserve"> con la presentación de declaraciones del Impuesto </w:t>
      </w:r>
      <w:r w:rsidR="00600512">
        <w:rPr>
          <w:rFonts w:ascii="Arial" w:hAnsi="Arial" w:cs="Arial"/>
          <w:sz w:val="28"/>
          <w:szCs w:val="28"/>
        </w:rPr>
        <w:t>Sobre Erogaciones por Remuneraciones al Trabajo Personal</w:t>
      </w:r>
      <w:r w:rsidR="006A162C">
        <w:rPr>
          <w:rFonts w:ascii="Arial" w:hAnsi="Arial" w:cs="Arial"/>
          <w:sz w:val="28"/>
          <w:szCs w:val="28"/>
        </w:rPr>
        <w:t xml:space="preserve">, </w:t>
      </w:r>
      <w:r w:rsidR="00B54D4F">
        <w:rPr>
          <w:rFonts w:ascii="Arial" w:hAnsi="Arial" w:cs="Arial"/>
          <w:sz w:val="28"/>
          <w:szCs w:val="28"/>
        </w:rPr>
        <w:t xml:space="preserve">con </w:t>
      </w:r>
      <w:r w:rsidR="004A6B4F">
        <w:rPr>
          <w:rFonts w:ascii="Arial" w:hAnsi="Arial" w:cs="Arial"/>
          <w:sz w:val="28"/>
          <w:szCs w:val="28"/>
        </w:rPr>
        <w:t>número de contr</w:t>
      </w:r>
      <w:r w:rsidR="00DC304B">
        <w:rPr>
          <w:rFonts w:ascii="Arial" w:hAnsi="Arial" w:cs="Arial"/>
          <w:sz w:val="28"/>
          <w:szCs w:val="28"/>
        </w:rPr>
        <w:t>ol 012R33ER170907</w:t>
      </w:r>
      <w:r w:rsidR="006A162C">
        <w:rPr>
          <w:rFonts w:ascii="Arial" w:hAnsi="Arial" w:cs="Arial"/>
          <w:sz w:val="28"/>
          <w:szCs w:val="28"/>
        </w:rPr>
        <w:t>,</w:t>
      </w:r>
      <w:r w:rsidR="00B54D4F">
        <w:rPr>
          <w:rFonts w:ascii="Arial" w:hAnsi="Arial" w:cs="Arial"/>
          <w:sz w:val="28"/>
          <w:szCs w:val="28"/>
        </w:rPr>
        <w:t xml:space="preserve"> de </w:t>
      </w:r>
      <w:r w:rsidR="00DC304B">
        <w:rPr>
          <w:rFonts w:ascii="Arial" w:hAnsi="Arial" w:cs="Arial"/>
          <w:sz w:val="28"/>
          <w:szCs w:val="28"/>
        </w:rPr>
        <w:t>fecha nueve de junio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BD4D53">
        <w:rPr>
          <w:rFonts w:ascii="Arial" w:hAnsi="Arial" w:cs="Arial"/>
          <w:color w:val="FF0000"/>
          <w:sz w:val="28"/>
          <w:szCs w:val="28"/>
        </w:rPr>
        <w:t>LORENA ROJAS RIVERA</w:t>
      </w:r>
      <w:r w:rsidR="00854105">
        <w:rPr>
          <w:rFonts w:ascii="Arial" w:hAnsi="Arial" w:cs="Arial"/>
          <w:sz w:val="28"/>
          <w:szCs w:val="28"/>
        </w:rPr>
        <w:t xml:space="preserve">, </w:t>
      </w:r>
      <w:r w:rsidR="009D30C3">
        <w:rPr>
          <w:rFonts w:ascii="Arial" w:hAnsi="Arial" w:cs="Arial"/>
          <w:sz w:val="28"/>
          <w:szCs w:val="28"/>
        </w:rPr>
        <w:t>Coordinadora Técnica de Ingresos, de la Dirección</w:t>
      </w:r>
      <w:r w:rsidR="00854105">
        <w:rPr>
          <w:rFonts w:ascii="Arial" w:hAnsi="Arial" w:cs="Arial"/>
          <w:sz w:val="28"/>
          <w:szCs w:val="28"/>
        </w:rPr>
        <w:t xml:space="preserve">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9D30C3">
        <w:rPr>
          <w:rFonts w:ascii="Arial" w:hAnsi="Arial" w:cs="Arial"/>
          <w:sz w:val="28"/>
          <w:szCs w:val="28"/>
        </w:rPr>
        <w:t xml:space="preserve">-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E43D3E" w:rsidRDefault="001E66AE" w:rsidP="002726B3">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33017B">
        <w:rPr>
          <w:rFonts w:ascii="Arial" w:hAnsi="Arial" w:cs="Arial"/>
          <w:sz w:val="28"/>
          <w:szCs w:val="28"/>
        </w:rPr>
        <w:t>siete de agosto</w:t>
      </w:r>
      <w:r w:rsidR="001D21E5">
        <w:rPr>
          <w:rFonts w:ascii="Arial" w:hAnsi="Arial" w:cs="Arial"/>
          <w:sz w:val="28"/>
          <w:szCs w:val="28"/>
        </w:rPr>
        <w:t xml:space="preserve"> de dos mil diecisiete</w:t>
      </w:r>
      <w:r w:rsidR="00581D3C" w:rsidRPr="001A2E13">
        <w:rPr>
          <w:rFonts w:ascii="Arial" w:hAnsi="Arial" w:cs="Arial"/>
          <w:sz w:val="28"/>
          <w:szCs w:val="28"/>
        </w:rPr>
        <w:t xml:space="preserve"> (</w:t>
      </w:r>
      <w:r w:rsidR="00E43D3E">
        <w:rPr>
          <w:rFonts w:ascii="Arial" w:hAnsi="Arial" w:cs="Arial"/>
          <w:sz w:val="28"/>
          <w:szCs w:val="28"/>
        </w:rPr>
        <w:t>07-08</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6E2C77">
        <w:rPr>
          <w:rFonts w:ascii="Arial" w:hAnsi="Arial" w:cs="Arial"/>
          <w:color w:val="FF0000"/>
          <w:sz w:val="27"/>
          <w:szCs w:val="27"/>
        </w:rPr>
        <w:t>**********</w:t>
      </w:r>
      <w:r w:rsidR="00AD6CA3">
        <w:rPr>
          <w:rFonts w:ascii="Arial" w:hAnsi="Arial" w:cs="Arial"/>
          <w:color w:val="FF0000"/>
          <w:sz w:val="28"/>
          <w:szCs w:val="28"/>
        </w:rPr>
        <w:t xml:space="preserve">, </w:t>
      </w:r>
      <w:r w:rsidR="00E43D3E">
        <w:rPr>
          <w:rFonts w:ascii="Arial" w:hAnsi="Arial" w:cs="Arial"/>
          <w:sz w:val="28"/>
          <w:szCs w:val="28"/>
        </w:rPr>
        <w:t>por su propio derecho</w:t>
      </w:r>
      <w:r w:rsidR="00581D3C" w:rsidRPr="001A2E13">
        <w:rPr>
          <w:rFonts w:ascii="Arial" w:hAnsi="Arial" w:cs="Arial"/>
          <w:sz w:val="28"/>
          <w:szCs w:val="28"/>
        </w:rPr>
        <w:t xml:space="preserve">, </w:t>
      </w:r>
      <w:r w:rsidR="00AD6CA3">
        <w:rPr>
          <w:rFonts w:ascii="Arial" w:hAnsi="Arial" w:cs="Arial"/>
          <w:sz w:val="28"/>
          <w:szCs w:val="28"/>
        </w:rPr>
        <w:t>demandando</w:t>
      </w:r>
      <w:r w:rsidR="001A2E13" w:rsidRPr="001A2E13">
        <w:rPr>
          <w:rFonts w:ascii="Arial" w:hAnsi="Arial" w:cs="Arial"/>
          <w:sz w:val="28"/>
          <w:szCs w:val="28"/>
        </w:rPr>
        <w:t xml:space="preserve"> la nulidad </w:t>
      </w:r>
      <w:r w:rsidR="002726B3">
        <w:rPr>
          <w:rFonts w:ascii="Arial" w:hAnsi="Arial" w:cs="Arial"/>
          <w:sz w:val="28"/>
          <w:szCs w:val="28"/>
        </w:rPr>
        <w:t>del requerimiento relacionado</w:t>
      </w:r>
      <w:r w:rsidR="00AD6CA3">
        <w:rPr>
          <w:rFonts w:ascii="Arial" w:hAnsi="Arial" w:cs="Arial"/>
          <w:sz w:val="28"/>
          <w:szCs w:val="28"/>
        </w:rPr>
        <w:t xml:space="preserve"> con la presentación de declaraciones del Impuesto Sobre Erogaciones por Remuneraciones al Trabajo Personal, con número de control </w:t>
      </w:r>
      <w:r w:rsidR="00E43D3E">
        <w:rPr>
          <w:rFonts w:ascii="Arial" w:hAnsi="Arial" w:cs="Arial"/>
          <w:sz w:val="28"/>
          <w:szCs w:val="28"/>
        </w:rPr>
        <w:t>012R33ER170907, de fecha nueve de junio de dos mil diecisiete</w:t>
      </w:r>
      <w:r w:rsidR="001D21E5">
        <w:rPr>
          <w:rFonts w:ascii="Arial" w:hAnsi="Arial" w:cs="Arial"/>
          <w:sz w:val="28"/>
          <w:szCs w:val="28"/>
        </w:rPr>
        <w:t xml:space="preserve">, emitida por la licenciada </w:t>
      </w:r>
      <w:r w:rsidR="009D30C3">
        <w:rPr>
          <w:rFonts w:ascii="Arial" w:hAnsi="Arial" w:cs="Arial"/>
          <w:color w:val="FF0000"/>
          <w:sz w:val="28"/>
          <w:szCs w:val="28"/>
        </w:rPr>
        <w:t>LORENA ROJAS RIVERA</w:t>
      </w:r>
      <w:r w:rsidR="001D21E5">
        <w:rPr>
          <w:rFonts w:ascii="Arial" w:hAnsi="Arial" w:cs="Arial"/>
          <w:sz w:val="28"/>
          <w:szCs w:val="28"/>
        </w:rPr>
        <w:t>,</w:t>
      </w:r>
      <w:r w:rsidR="009D30C3">
        <w:rPr>
          <w:rFonts w:ascii="Arial" w:hAnsi="Arial" w:cs="Arial"/>
          <w:sz w:val="28"/>
          <w:szCs w:val="28"/>
        </w:rPr>
        <w:t xml:space="preserve"> Coordinadora Técnica de Ingresos de la</w:t>
      </w:r>
      <w:r w:rsidR="001D21E5">
        <w:rPr>
          <w:rFonts w:ascii="Arial" w:hAnsi="Arial" w:cs="Arial"/>
          <w:sz w:val="28"/>
          <w:szCs w:val="28"/>
        </w:rPr>
        <w:t xml:space="preserve"> Direc</w:t>
      </w:r>
      <w:r w:rsidR="009D30C3">
        <w:rPr>
          <w:rFonts w:ascii="Arial" w:hAnsi="Arial" w:cs="Arial"/>
          <w:sz w:val="28"/>
          <w:szCs w:val="28"/>
        </w:rPr>
        <w:t>ción</w:t>
      </w:r>
      <w:r w:rsidR="001D21E5">
        <w:rPr>
          <w:rFonts w:ascii="Arial" w:hAnsi="Arial" w:cs="Arial"/>
          <w:sz w:val="28"/>
          <w:szCs w:val="28"/>
        </w:rPr>
        <w:t xml:space="preserve"> de Ingresos y Recaudación de la Subsecretaría de Ingresos de la Secretaría de Finanzas del Gobierno del Estado de Oaxaca, </w:t>
      </w:r>
      <w:r w:rsidR="00E43D3E">
        <w:rPr>
          <w:rFonts w:ascii="Arial" w:hAnsi="Arial" w:cs="Arial"/>
          <w:sz w:val="28"/>
          <w:szCs w:val="28"/>
        </w:rPr>
        <w:t xml:space="preserve">no obstante se le hizo el requerimiento para que exhibieran un tanto más de copias de su demanda y anexos.- - - - - - - - - - - - - - - - - - - - - - - - - </w:t>
      </w:r>
    </w:p>
    <w:p w:rsidR="002726B3" w:rsidRDefault="00E43D3E" w:rsidP="002726B3">
      <w:pPr>
        <w:spacing w:line="360" w:lineRule="auto"/>
        <w:jc w:val="both"/>
        <w:rPr>
          <w:rFonts w:ascii="Arial" w:hAnsi="Arial" w:cs="Arial"/>
          <w:sz w:val="28"/>
          <w:szCs w:val="28"/>
        </w:rPr>
      </w:pPr>
      <w:r>
        <w:rPr>
          <w:rFonts w:ascii="Arial" w:hAnsi="Arial" w:cs="Arial"/>
          <w:sz w:val="28"/>
          <w:szCs w:val="28"/>
        </w:rPr>
        <w:tab/>
      </w:r>
      <w:r w:rsidRPr="00FB14EF">
        <w:rPr>
          <w:rFonts w:ascii="Arial" w:hAnsi="Arial" w:cs="Arial"/>
          <w:b/>
          <w:sz w:val="28"/>
          <w:szCs w:val="28"/>
        </w:rPr>
        <w:t>SEGUNDO.-</w:t>
      </w:r>
      <w:r>
        <w:rPr>
          <w:rFonts w:ascii="Arial" w:hAnsi="Arial" w:cs="Arial"/>
          <w:sz w:val="28"/>
          <w:szCs w:val="28"/>
        </w:rPr>
        <w:t xml:space="preserve"> </w:t>
      </w:r>
      <w:r w:rsidR="00FB14EF">
        <w:rPr>
          <w:rFonts w:ascii="Arial" w:hAnsi="Arial" w:cs="Arial"/>
          <w:sz w:val="28"/>
          <w:szCs w:val="28"/>
        </w:rPr>
        <w:t>Por acuerdo de fecha dos de octubre de dos mil diecisiete (02-10-2017)</w:t>
      </w:r>
      <w:r>
        <w:rPr>
          <w:rFonts w:ascii="Arial" w:hAnsi="Arial" w:cs="Arial"/>
          <w:sz w:val="28"/>
          <w:szCs w:val="28"/>
        </w:rPr>
        <w:t xml:space="preserve"> </w:t>
      </w:r>
      <w:r w:rsidR="00FB14EF">
        <w:rPr>
          <w:rFonts w:ascii="Arial" w:hAnsi="Arial" w:cs="Arial"/>
          <w:sz w:val="28"/>
          <w:szCs w:val="28"/>
        </w:rPr>
        <w:t xml:space="preserve">se dio cuenta con el escrito de </w:t>
      </w:r>
      <w:r w:rsidR="006E2C77">
        <w:rPr>
          <w:rFonts w:ascii="Arial" w:hAnsi="Arial" w:cs="Arial"/>
          <w:color w:val="FF0000"/>
          <w:sz w:val="27"/>
          <w:szCs w:val="27"/>
        </w:rPr>
        <w:t>**********</w:t>
      </w:r>
      <w:r w:rsidR="00FB14EF">
        <w:rPr>
          <w:rFonts w:ascii="Arial" w:hAnsi="Arial" w:cs="Arial"/>
          <w:sz w:val="28"/>
          <w:szCs w:val="28"/>
        </w:rPr>
        <w:t xml:space="preserve"> por el cual daba cumplimiento al requerimiento de fecha siete de agosto de dos mil diecisiete, </w:t>
      </w:r>
      <w:r w:rsidR="001D21E5">
        <w:rPr>
          <w:rFonts w:ascii="Arial" w:hAnsi="Arial" w:cs="Arial"/>
          <w:sz w:val="28"/>
          <w:szCs w:val="28"/>
        </w:rPr>
        <w:t xml:space="preserve">por lo que </w:t>
      </w:r>
      <w:r w:rsidR="001D21E5" w:rsidRPr="001A2E13">
        <w:rPr>
          <w:rFonts w:ascii="Arial" w:hAnsi="Arial" w:cs="Arial"/>
          <w:sz w:val="28"/>
          <w:szCs w:val="28"/>
        </w:rPr>
        <w:t xml:space="preserve">se admitió a trámite la demanda, ordenándose notificar, emplazar y correr traslado a las autoridades </w:t>
      </w:r>
      <w:r w:rsidR="001D21E5" w:rsidRPr="001A2E13">
        <w:rPr>
          <w:rFonts w:ascii="Arial" w:hAnsi="Arial" w:cs="Arial"/>
          <w:sz w:val="28"/>
          <w:szCs w:val="28"/>
        </w:rPr>
        <w:lastRenderedPageBreak/>
        <w:t>demandadas, para que produjeran su contestación en los términos de ley</w:t>
      </w:r>
      <w:r w:rsidR="002A485F">
        <w:rPr>
          <w:rFonts w:ascii="Arial" w:hAnsi="Arial" w:cs="Arial"/>
          <w:sz w:val="28"/>
          <w:szCs w:val="28"/>
        </w:rPr>
        <w:t>.- - - - - - - - - - - - - - -</w:t>
      </w:r>
      <w:r w:rsidR="00130EE1">
        <w:rPr>
          <w:rFonts w:ascii="Arial" w:hAnsi="Arial" w:cs="Arial"/>
          <w:sz w:val="28"/>
          <w:szCs w:val="28"/>
        </w:rPr>
        <w:t xml:space="preserve"> </w:t>
      </w:r>
      <w:r w:rsidR="00FB14EF">
        <w:rPr>
          <w:rFonts w:ascii="Arial" w:hAnsi="Arial" w:cs="Arial"/>
          <w:sz w:val="28"/>
          <w:szCs w:val="28"/>
        </w:rPr>
        <w:t xml:space="preserve">- - - - - - - - </w:t>
      </w:r>
    </w:p>
    <w:p w:rsidR="007C7C83" w:rsidRDefault="008A0B00" w:rsidP="002726B3">
      <w:pPr>
        <w:spacing w:line="360" w:lineRule="auto"/>
        <w:ind w:firstLine="708"/>
        <w:jc w:val="both"/>
        <w:rPr>
          <w:rFonts w:ascii="Arial" w:hAnsi="Arial" w:cs="Arial"/>
          <w:sz w:val="28"/>
          <w:szCs w:val="28"/>
        </w:rPr>
      </w:pPr>
      <w:r>
        <w:rPr>
          <w:rFonts w:ascii="Arial" w:hAnsi="Arial" w:cs="Arial"/>
          <w:b/>
          <w:sz w:val="28"/>
          <w:szCs w:val="28"/>
        </w:rPr>
        <w:t>TERCERO</w:t>
      </w:r>
      <w:r w:rsidR="00AC4436" w:rsidRPr="006D5FB6">
        <w:rPr>
          <w:rFonts w:ascii="Arial" w:hAnsi="Arial" w:cs="Arial"/>
          <w:b/>
          <w:sz w:val="28"/>
          <w:szCs w:val="28"/>
        </w:rPr>
        <w:t>.-</w:t>
      </w:r>
      <w:r w:rsidR="00AC4436">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67330F">
        <w:rPr>
          <w:rFonts w:ascii="Arial" w:hAnsi="Arial" w:cs="Arial"/>
          <w:sz w:val="28"/>
          <w:szCs w:val="28"/>
        </w:rPr>
        <w:t>diecisiete</w:t>
      </w:r>
      <w:r w:rsidR="00DC6CFF">
        <w:rPr>
          <w:rFonts w:ascii="Arial" w:hAnsi="Arial" w:cs="Arial"/>
          <w:sz w:val="28"/>
          <w:szCs w:val="28"/>
        </w:rPr>
        <w:t xml:space="preserve"> de </w:t>
      </w:r>
      <w:r w:rsidR="0067330F">
        <w:rPr>
          <w:rFonts w:ascii="Arial" w:hAnsi="Arial" w:cs="Arial"/>
          <w:sz w:val="28"/>
          <w:szCs w:val="28"/>
        </w:rPr>
        <w:t>noviembre de dos mil diecisiete (11-11</w:t>
      </w:r>
      <w:r w:rsidR="002A0A6F">
        <w:rPr>
          <w:rFonts w:ascii="Arial" w:hAnsi="Arial" w:cs="Arial"/>
          <w:sz w:val="28"/>
          <w:szCs w:val="28"/>
        </w:rPr>
        <w:t xml:space="preserve">-2017), </w:t>
      </w:r>
      <w:r w:rsidR="001B08DE">
        <w:rPr>
          <w:rFonts w:ascii="Arial" w:hAnsi="Arial" w:cs="Arial"/>
          <w:sz w:val="28"/>
          <w:szCs w:val="28"/>
        </w:rPr>
        <w:t>se dio cuenta con el escrito</w:t>
      </w:r>
      <w:r w:rsidR="007C7C83">
        <w:rPr>
          <w:rFonts w:ascii="Arial" w:hAnsi="Arial" w:cs="Arial"/>
          <w:sz w:val="28"/>
          <w:szCs w:val="28"/>
        </w:rPr>
        <w:t xml:space="preserve"> </w:t>
      </w:r>
      <w:r w:rsidR="001B08DE">
        <w:rPr>
          <w:rFonts w:ascii="Arial" w:hAnsi="Arial" w:cs="Arial"/>
          <w:sz w:val="28"/>
          <w:szCs w:val="28"/>
        </w:rPr>
        <w:t xml:space="preserve">de </w:t>
      </w:r>
      <w:r w:rsidR="006E2C77">
        <w:rPr>
          <w:rFonts w:ascii="Arial" w:hAnsi="Arial" w:cs="Arial"/>
          <w:color w:val="FF0000"/>
          <w:sz w:val="27"/>
          <w:szCs w:val="27"/>
        </w:rPr>
        <w:t>**********</w:t>
      </w:r>
      <w:r w:rsidR="001B08DE">
        <w:rPr>
          <w:rFonts w:ascii="Arial" w:hAnsi="Arial" w:cs="Arial"/>
          <w:sz w:val="28"/>
          <w:szCs w:val="28"/>
        </w:rPr>
        <w:t xml:space="preserve">, </w:t>
      </w:r>
      <w:r w:rsidR="003F515D">
        <w:rPr>
          <w:rFonts w:ascii="Arial" w:hAnsi="Arial" w:cs="Arial"/>
          <w:sz w:val="28"/>
          <w:szCs w:val="28"/>
        </w:rPr>
        <w:t>por medio del cual remitía copia certificada del oficio número 012R33ER170907, de fecha nueve de junio de dos mil diecisiete, por lo que se mandó a agregar a los autos para que obraran como corresponde</w:t>
      </w:r>
      <w:r w:rsidR="00A834BA">
        <w:rPr>
          <w:rFonts w:ascii="Arial" w:hAnsi="Arial" w:cs="Arial"/>
          <w:sz w:val="28"/>
          <w:szCs w:val="28"/>
        </w:rPr>
        <w:t xml:space="preserve">.- - - - - - - - - - - - - - - - - - - - - - - - - </w:t>
      </w:r>
    </w:p>
    <w:p w:rsidR="00D5110F" w:rsidRDefault="00FA151E" w:rsidP="00DA04E9">
      <w:pPr>
        <w:spacing w:line="360" w:lineRule="auto"/>
        <w:ind w:firstLine="708"/>
        <w:jc w:val="both"/>
        <w:rPr>
          <w:rFonts w:ascii="Arial" w:hAnsi="Arial" w:cs="Arial"/>
          <w:sz w:val="28"/>
          <w:szCs w:val="28"/>
        </w:rPr>
      </w:pPr>
      <w:r>
        <w:rPr>
          <w:rFonts w:ascii="Arial" w:hAnsi="Arial" w:cs="Arial"/>
          <w:sz w:val="28"/>
          <w:szCs w:val="28"/>
        </w:rPr>
        <w:t>Asimismo, se dio cuenta con el oficio número S.F./P.F./D.C./J.R./11587/2017</w:t>
      </w:r>
      <w:r w:rsidR="00305ACE">
        <w:rPr>
          <w:rFonts w:ascii="Arial" w:hAnsi="Arial" w:cs="Arial"/>
          <w:sz w:val="28"/>
          <w:szCs w:val="28"/>
        </w:rPr>
        <w:t xml:space="preserve"> signado por l</w:t>
      </w:r>
      <w:r w:rsidR="002323AB">
        <w:rPr>
          <w:rFonts w:ascii="Arial" w:hAnsi="Arial" w:cs="Arial"/>
          <w:sz w:val="28"/>
          <w:szCs w:val="28"/>
        </w:rPr>
        <w:t xml:space="preserve">a </w:t>
      </w:r>
      <w:r w:rsidR="002D0C06">
        <w:rPr>
          <w:rFonts w:ascii="Arial" w:hAnsi="Arial" w:cs="Arial"/>
          <w:sz w:val="28"/>
          <w:szCs w:val="28"/>
        </w:rPr>
        <w:t xml:space="preserve">licenciada </w:t>
      </w:r>
      <w:r w:rsidR="002D0C06" w:rsidRPr="00BD3816">
        <w:rPr>
          <w:rFonts w:ascii="Arial" w:hAnsi="Arial" w:cs="Arial"/>
          <w:color w:val="FF0000"/>
          <w:sz w:val="28"/>
          <w:szCs w:val="28"/>
        </w:rPr>
        <w:t>MARÍA DE LOURDES VALDÉZ AGUILAR</w:t>
      </w:r>
      <w:r w:rsidR="002D0C06">
        <w:rPr>
          <w:rFonts w:ascii="Arial" w:hAnsi="Arial" w:cs="Arial"/>
          <w:sz w:val="28"/>
          <w:szCs w:val="28"/>
        </w:rPr>
        <w:t xml:space="preserve">, </w:t>
      </w:r>
      <w:r w:rsidR="00D5110F" w:rsidRPr="00E33085">
        <w:rPr>
          <w:rFonts w:ascii="Arial" w:hAnsi="Arial" w:cs="Arial"/>
          <w:sz w:val="28"/>
          <w:szCs w:val="28"/>
        </w:rPr>
        <w:t xml:space="preserve">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expedida a su favor, </w:t>
      </w:r>
      <w:r w:rsidR="002323AB">
        <w:rPr>
          <w:rFonts w:ascii="Arial" w:hAnsi="Arial" w:cs="Arial"/>
          <w:sz w:val="28"/>
          <w:szCs w:val="28"/>
        </w:rPr>
        <w:t>contestando la demanda entablada en contra de su representada</w:t>
      </w:r>
      <w:r w:rsidR="00D5110F" w:rsidRPr="00E33085">
        <w:rPr>
          <w:rFonts w:ascii="Arial" w:hAnsi="Arial" w:cs="Arial"/>
          <w:sz w:val="28"/>
          <w:szCs w:val="28"/>
        </w:rPr>
        <w:t xml:space="preserve"> en los términos en los que lo hizo, y se tuv</w:t>
      </w:r>
      <w:r w:rsidR="002323AB">
        <w:rPr>
          <w:rFonts w:ascii="Arial" w:hAnsi="Arial" w:cs="Arial"/>
          <w:sz w:val="28"/>
          <w:szCs w:val="28"/>
        </w:rPr>
        <w:t xml:space="preserve">ieron </w:t>
      </w:r>
      <w:r w:rsidR="00D5110F" w:rsidRPr="00E33085">
        <w:rPr>
          <w:rFonts w:ascii="Arial" w:hAnsi="Arial" w:cs="Arial"/>
          <w:sz w:val="28"/>
          <w:szCs w:val="28"/>
        </w:rPr>
        <w:t>por admitidas las pruebas que ofreció, ordenándose correr traslado a la parte actora en términos de ley,</w:t>
      </w:r>
      <w:r w:rsidR="00305ACE">
        <w:rPr>
          <w:rFonts w:ascii="Arial" w:hAnsi="Arial" w:cs="Arial"/>
          <w:sz w:val="28"/>
          <w:szCs w:val="28"/>
        </w:rPr>
        <w:t xml:space="preserve"> por último, se señaló </w:t>
      </w:r>
      <w:r w:rsidR="00D5110F">
        <w:rPr>
          <w:rFonts w:ascii="Arial" w:hAnsi="Arial" w:cs="Arial"/>
          <w:sz w:val="28"/>
          <w:szCs w:val="28"/>
        </w:rPr>
        <w:t>fecha</w:t>
      </w:r>
      <w:r w:rsidR="00305ACE">
        <w:rPr>
          <w:rFonts w:ascii="Arial" w:hAnsi="Arial" w:cs="Arial"/>
          <w:sz w:val="28"/>
          <w:szCs w:val="28"/>
        </w:rPr>
        <w:t xml:space="preserve"> y hora para la</w:t>
      </w:r>
      <w:r w:rsidR="00D5110F" w:rsidRPr="00722F9C">
        <w:rPr>
          <w:rFonts w:ascii="Arial" w:hAnsi="Arial" w:cs="Arial"/>
          <w:sz w:val="28"/>
          <w:szCs w:val="28"/>
        </w:rPr>
        <w:t xml:space="preserve"> celebración de la audiencia final</w:t>
      </w:r>
      <w:r w:rsidR="00D5110F" w:rsidRPr="00E33085">
        <w:rPr>
          <w:rFonts w:ascii="Arial" w:hAnsi="Arial" w:cs="Arial"/>
          <w:sz w:val="28"/>
          <w:szCs w:val="28"/>
        </w:rPr>
        <w:t>.- - - - - - - - - - - - - - - - - - -</w:t>
      </w:r>
      <w:r w:rsidR="00D5110F">
        <w:rPr>
          <w:rFonts w:ascii="Arial" w:hAnsi="Arial" w:cs="Arial"/>
          <w:sz w:val="28"/>
          <w:szCs w:val="28"/>
        </w:rPr>
        <w:t xml:space="preserve"> </w:t>
      </w:r>
      <w:r w:rsidR="00305ACE">
        <w:rPr>
          <w:rFonts w:ascii="Arial" w:hAnsi="Arial" w:cs="Arial"/>
          <w:sz w:val="28"/>
          <w:szCs w:val="28"/>
        </w:rPr>
        <w:t xml:space="preserve">- - - </w:t>
      </w:r>
    </w:p>
    <w:p w:rsidR="00A879E7" w:rsidRDefault="00732F11" w:rsidP="00722F9C">
      <w:pPr>
        <w:spacing w:line="360" w:lineRule="auto"/>
        <w:ind w:firstLine="708"/>
        <w:jc w:val="both"/>
        <w:rPr>
          <w:rFonts w:ascii="Arial" w:hAnsi="Arial" w:cs="Arial"/>
          <w:sz w:val="28"/>
          <w:szCs w:val="28"/>
        </w:rPr>
      </w:pPr>
      <w:r>
        <w:rPr>
          <w:rFonts w:ascii="Arial" w:hAnsi="Arial" w:cs="Arial"/>
          <w:b/>
          <w:sz w:val="28"/>
          <w:szCs w:val="28"/>
        </w:rPr>
        <w:t>CUARTO</w:t>
      </w:r>
      <w:r w:rsidR="004133C8" w:rsidRPr="00D5110F">
        <w:rPr>
          <w:rFonts w:ascii="Arial" w:hAnsi="Arial" w:cs="Arial"/>
          <w:b/>
          <w:sz w:val="28"/>
          <w:szCs w:val="28"/>
        </w:rPr>
        <w:t>.-</w:t>
      </w:r>
      <w:r w:rsidR="00D5110F">
        <w:rPr>
          <w:rFonts w:ascii="Arial" w:hAnsi="Arial" w:cs="Arial"/>
          <w:sz w:val="28"/>
          <w:szCs w:val="28"/>
        </w:rPr>
        <w:t xml:space="preserve"> </w:t>
      </w:r>
      <w:r w:rsidR="00A879E7">
        <w:rPr>
          <w:rFonts w:ascii="Arial" w:hAnsi="Arial" w:cs="Arial"/>
          <w:sz w:val="28"/>
          <w:szCs w:val="28"/>
        </w:rPr>
        <w:t>Por auto de fecha doce enero de dos mil dieciocho</w:t>
      </w:r>
      <w:r w:rsidR="00D3175E">
        <w:rPr>
          <w:rFonts w:ascii="Arial" w:hAnsi="Arial" w:cs="Arial"/>
          <w:sz w:val="28"/>
          <w:szCs w:val="28"/>
        </w:rPr>
        <w:t xml:space="preserve"> (12-01-2018)</w:t>
      </w:r>
      <w:r w:rsidR="00A879E7">
        <w:rPr>
          <w:rFonts w:ascii="Arial" w:hAnsi="Arial" w:cs="Arial"/>
          <w:sz w:val="28"/>
          <w:szCs w:val="28"/>
        </w:rPr>
        <w:t xml:space="preserve">, se dio cuenta con el escrito de </w:t>
      </w:r>
      <w:r w:rsidR="006E2C77">
        <w:rPr>
          <w:rFonts w:ascii="Arial" w:hAnsi="Arial" w:cs="Arial"/>
          <w:color w:val="FF0000"/>
          <w:sz w:val="27"/>
          <w:szCs w:val="27"/>
        </w:rPr>
        <w:t>**********</w:t>
      </w:r>
      <w:r w:rsidR="00A879E7">
        <w:rPr>
          <w:rFonts w:ascii="Arial" w:hAnsi="Arial" w:cs="Arial"/>
          <w:sz w:val="28"/>
          <w:szCs w:val="28"/>
        </w:rPr>
        <w:t xml:space="preserve">, </w:t>
      </w:r>
      <w:r w:rsidR="00194339">
        <w:rPr>
          <w:rFonts w:ascii="Arial" w:hAnsi="Arial" w:cs="Arial"/>
          <w:sz w:val="28"/>
          <w:szCs w:val="28"/>
        </w:rPr>
        <w:t xml:space="preserve">por medio del cual expresaba sus alegatos, mismos que se ordenaron tomar en cuenta en el momento procesal oportuno.- - - - </w:t>
      </w:r>
      <w:r w:rsidR="00D3175E">
        <w:rPr>
          <w:rFonts w:ascii="Arial" w:hAnsi="Arial" w:cs="Arial"/>
          <w:sz w:val="28"/>
          <w:szCs w:val="28"/>
        </w:rPr>
        <w:t>- - - - - - - - - - - - - - - - - - - - - - - - - - - - - - - - - - - - - - - - -</w:t>
      </w:r>
    </w:p>
    <w:p w:rsidR="00D3175E" w:rsidRDefault="00D3175E" w:rsidP="00D3175E">
      <w:pPr>
        <w:spacing w:line="360" w:lineRule="auto"/>
        <w:ind w:firstLine="708"/>
        <w:jc w:val="both"/>
        <w:rPr>
          <w:rFonts w:ascii="Arial" w:hAnsi="Arial" w:cs="Arial"/>
          <w:sz w:val="28"/>
          <w:szCs w:val="28"/>
        </w:rPr>
      </w:pPr>
      <w:r w:rsidRPr="00D3175E">
        <w:rPr>
          <w:rFonts w:ascii="Arial" w:hAnsi="Arial" w:cs="Arial"/>
          <w:b/>
          <w:sz w:val="28"/>
          <w:szCs w:val="28"/>
        </w:rPr>
        <w:t>QUINTO.-</w:t>
      </w:r>
      <w:r>
        <w:rPr>
          <w:rFonts w:ascii="Arial" w:hAnsi="Arial" w:cs="Arial"/>
          <w:sz w:val="28"/>
          <w:szCs w:val="28"/>
        </w:rPr>
        <w:t xml:space="preserve"> </w:t>
      </w:r>
      <w:r w:rsidRPr="00100C9D">
        <w:rPr>
          <w:rFonts w:ascii="Arial" w:hAnsi="Arial" w:cs="Arial"/>
          <w:sz w:val="28"/>
          <w:szCs w:val="28"/>
        </w:rPr>
        <w:t xml:space="preserve">Por auto de fecha </w:t>
      </w:r>
      <w:r>
        <w:rPr>
          <w:rFonts w:ascii="Arial" w:hAnsi="Arial" w:cs="Arial"/>
          <w:sz w:val="28"/>
          <w:szCs w:val="28"/>
        </w:rPr>
        <w:t>uno</w:t>
      </w:r>
      <w:r w:rsidRPr="00100C9D">
        <w:rPr>
          <w:rFonts w:ascii="Arial" w:hAnsi="Arial" w:cs="Arial"/>
          <w:sz w:val="28"/>
          <w:szCs w:val="28"/>
        </w:rPr>
        <w:t xml:space="preserve"> de marzo de dos mil dieciocho (0</w:t>
      </w:r>
      <w:r>
        <w:rPr>
          <w:rFonts w:ascii="Arial" w:hAnsi="Arial" w:cs="Arial"/>
          <w:sz w:val="28"/>
          <w:szCs w:val="28"/>
        </w:rPr>
        <w:t>1</w:t>
      </w:r>
      <w:r w:rsidRPr="00100C9D">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Pr>
          <w:rFonts w:ascii="Arial" w:hAnsi="Arial" w:cs="Arial"/>
          <w:sz w:val="28"/>
          <w:szCs w:val="28"/>
        </w:rPr>
        <w:t>, y de igual forma se señaló nueva fecha y hora para la celebración de la audiencia final, por así permitirlo las labores del multicitado Tribunal.- - - - - - - - - - - - - - - - - - -</w:t>
      </w:r>
    </w:p>
    <w:p w:rsidR="00722F9C" w:rsidRPr="00722F9C" w:rsidRDefault="00E8060D" w:rsidP="00722F9C">
      <w:pPr>
        <w:spacing w:line="360" w:lineRule="auto"/>
        <w:ind w:firstLine="708"/>
        <w:jc w:val="both"/>
        <w:rPr>
          <w:rFonts w:ascii="Arial" w:hAnsi="Arial" w:cs="Arial"/>
          <w:sz w:val="28"/>
          <w:szCs w:val="28"/>
        </w:rPr>
      </w:pPr>
      <w:r w:rsidRPr="00E8060D">
        <w:rPr>
          <w:rFonts w:ascii="Arial" w:hAnsi="Arial" w:cs="Arial"/>
          <w:b/>
          <w:sz w:val="28"/>
          <w:szCs w:val="28"/>
        </w:rPr>
        <w:lastRenderedPageBreak/>
        <w:t>SEXTO.-</w:t>
      </w:r>
      <w:r>
        <w:rPr>
          <w:rFonts w:ascii="Arial" w:hAnsi="Arial" w:cs="Arial"/>
          <w:sz w:val="28"/>
          <w:szCs w:val="28"/>
        </w:rPr>
        <w:t xml:space="preserve"> </w:t>
      </w:r>
      <w:r w:rsidR="00722F9C" w:rsidRPr="00722F9C">
        <w:rPr>
          <w:rFonts w:ascii="Arial" w:hAnsi="Arial" w:cs="Arial"/>
          <w:sz w:val="28"/>
          <w:szCs w:val="28"/>
        </w:rPr>
        <w:t xml:space="preserve">El </w:t>
      </w:r>
      <w:r w:rsidR="005C5A44">
        <w:rPr>
          <w:rFonts w:ascii="Arial" w:hAnsi="Arial" w:cs="Arial"/>
          <w:sz w:val="28"/>
          <w:szCs w:val="28"/>
        </w:rPr>
        <w:t>veintiuno</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5C5A44">
        <w:rPr>
          <w:rFonts w:ascii="Arial" w:hAnsi="Arial" w:cs="Arial"/>
          <w:sz w:val="28"/>
          <w:szCs w:val="28"/>
        </w:rPr>
        <w:t>(21</w:t>
      </w:r>
      <w:r w:rsidR="00722F9C">
        <w:rPr>
          <w:rFonts w:ascii="Arial" w:hAnsi="Arial" w:cs="Arial"/>
          <w:sz w:val="28"/>
          <w:szCs w:val="28"/>
        </w:rPr>
        <w:t>-03-2018</w:t>
      </w:r>
      <w:r w:rsidR="00722F9C" w:rsidRPr="00722F9C">
        <w:rPr>
          <w:rFonts w:ascii="Arial" w:hAnsi="Arial" w:cs="Arial"/>
          <w:sz w:val="28"/>
          <w:szCs w:val="28"/>
        </w:rPr>
        <w:t xml:space="preserve">), se llevó a cabo la audiencia final en todas sus etapas, sin la asistencia de las partes ni persona </w:t>
      </w:r>
      <w:r w:rsidR="00D5110F">
        <w:rPr>
          <w:rFonts w:ascii="Arial" w:hAnsi="Arial" w:cs="Arial"/>
          <w:sz w:val="28"/>
          <w:szCs w:val="28"/>
        </w:rPr>
        <w:t>que legalmente las representara,</w:t>
      </w:r>
      <w:r w:rsidR="00722F9C" w:rsidRPr="00722F9C">
        <w:rPr>
          <w:rFonts w:ascii="Arial" w:hAnsi="Arial" w:cs="Arial"/>
          <w:sz w:val="28"/>
          <w:szCs w:val="28"/>
        </w:rPr>
        <w:t xml:space="preserve"> siendo </w:t>
      </w:r>
      <w:r w:rsidR="00BB39BA">
        <w:rPr>
          <w:rFonts w:ascii="Arial" w:hAnsi="Arial" w:cs="Arial"/>
          <w:sz w:val="28"/>
          <w:szCs w:val="28"/>
        </w:rPr>
        <w:t xml:space="preserve">únicamente la parte actora la que presentó </w:t>
      </w:r>
      <w:r w:rsidR="00722F9C" w:rsidRPr="00722F9C">
        <w:rPr>
          <w:rFonts w:ascii="Arial" w:hAnsi="Arial" w:cs="Arial"/>
          <w:sz w:val="28"/>
          <w:szCs w:val="28"/>
        </w:rPr>
        <w:t>alegatos,</w:t>
      </w:r>
      <w:r w:rsidR="004E7EA7">
        <w:rPr>
          <w:rFonts w:ascii="Arial" w:hAnsi="Arial" w:cs="Arial"/>
          <w:sz w:val="28"/>
          <w:szCs w:val="28"/>
        </w:rPr>
        <w:t xml:space="preserve"> mismos que serán tomados en cuenta para el dictado de la presente sentencia,</w:t>
      </w:r>
      <w:r w:rsidR="00722F9C" w:rsidRPr="00722F9C">
        <w:rPr>
          <w:rFonts w:ascii="Arial" w:hAnsi="Arial" w:cs="Arial"/>
          <w:sz w:val="28"/>
          <w:szCs w:val="28"/>
        </w:rPr>
        <w:t xml:space="preserve"> citándose así para oír sentencia, </w:t>
      </w:r>
      <w:r w:rsidR="00E13ACC">
        <w:rPr>
          <w:rFonts w:ascii="Arial" w:hAnsi="Arial" w:cs="Arial"/>
          <w:sz w:val="28"/>
          <w:szCs w:val="28"/>
        </w:rPr>
        <w:t>y</w:t>
      </w:r>
      <w:r w:rsidR="00722F9C" w:rsidRPr="00722F9C">
        <w:rPr>
          <w:rFonts w:ascii="Arial" w:hAnsi="Arial" w:cs="Arial"/>
          <w:sz w:val="28"/>
          <w:szCs w:val="28"/>
        </w:rPr>
        <w:t xml:space="preserve">; - - - - - - - </w:t>
      </w:r>
      <w:r w:rsidR="005C5A44">
        <w:rPr>
          <w:rFonts w:ascii="Arial" w:hAnsi="Arial" w:cs="Arial"/>
          <w:sz w:val="28"/>
          <w:szCs w:val="28"/>
        </w:rPr>
        <w:t xml:space="preserve">- - - - - - - - - - - -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7904A5" w:rsidRPr="008B340D" w:rsidRDefault="006F0180" w:rsidP="007904A5">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7904A5" w:rsidRPr="008B340D">
        <w:rPr>
          <w:rFonts w:ascii="Arial" w:hAnsi="Arial" w:cs="Arial"/>
          <w:sz w:val="28"/>
          <w:szCs w:val="28"/>
        </w:rPr>
        <w:t xml:space="preserve">Esta Primera Sala Unitaria de Primera Instancia del Tribunal </w:t>
      </w:r>
      <w:r w:rsidR="005E0CA9">
        <w:rPr>
          <w:rFonts w:ascii="Arial" w:hAnsi="Arial" w:cs="Arial"/>
          <w:sz w:val="28"/>
          <w:szCs w:val="28"/>
        </w:rPr>
        <w:t>de Justicia Administrativa</w:t>
      </w:r>
      <w:r w:rsidR="007904A5" w:rsidRPr="008B340D">
        <w:rPr>
          <w:rFonts w:ascii="Arial" w:hAnsi="Arial" w:cs="Arial"/>
          <w:sz w:val="28"/>
          <w:szCs w:val="28"/>
        </w:rPr>
        <w:t xml:space="preserve"> del Estado de Oaxaca, es competente para conocer y resolver el presente juicio, con fundamento en los artículos 111 y 115 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w:t>
      </w:r>
      <w:r w:rsidR="007904A5" w:rsidRPr="008B340D">
        <w:rPr>
          <w:rFonts w:ascii="Arial" w:hAnsi="Arial" w:cs="Arial"/>
          <w:color w:val="000000"/>
          <w:sz w:val="28"/>
          <w:szCs w:val="28"/>
        </w:rPr>
        <w:t xml:space="preserve">.- - - </w:t>
      </w:r>
      <w:r w:rsidR="005E0CA9">
        <w:rPr>
          <w:rFonts w:ascii="Arial" w:hAnsi="Arial" w:cs="Arial"/>
          <w:color w:val="000000"/>
          <w:sz w:val="28"/>
          <w:szCs w:val="28"/>
        </w:rPr>
        <w:t>- - - - - -</w:t>
      </w:r>
    </w:p>
    <w:p w:rsidR="007904A5" w:rsidRPr="008B340D" w:rsidRDefault="00422A55" w:rsidP="007904A5">
      <w:pPr>
        <w:spacing w:line="360" w:lineRule="auto"/>
        <w:ind w:firstLine="708"/>
        <w:jc w:val="both"/>
        <w:rPr>
          <w:rFonts w:ascii="Arial" w:hAnsi="Arial" w:cs="Arial"/>
          <w:sz w:val="28"/>
          <w:szCs w:val="28"/>
        </w:rPr>
      </w:pPr>
      <w:r w:rsidRPr="003C32B8">
        <w:rPr>
          <w:rFonts w:ascii="Arial" w:hAnsi="Arial" w:cs="Arial"/>
          <w:b/>
          <w:snapToGrid w:val="0"/>
          <w:sz w:val="28"/>
          <w:szCs w:val="28"/>
        </w:rPr>
        <w:t>SEGUNDO.</w:t>
      </w:r>
      <w:r w:rsidR="0010041E">
        <w:rPr>
          <w:rFonts w:ascii="Arial" w:hAnsi="Arial" w:cs="Arial"/>
          <w:b/>
          <w:snapToGrid w:val="0"/>
          <w:sz w:val="28"/>
          <w:szCs w:val="28"/>
        </w:rPr>
        <w:t xml:space="preserve"> </w:t>
      </w:r>
      <w:r w:rsidRPr="003C32B8">
        <w:rPr>
          <w:rFonts w:ascii="Arial" w:hAnsi="Arial" w:cs="Arial"/>
          <w:b/>
          <w:snapToGrid w:val="0"/>
          <w:sz w:val="28"/>
          <w:szCs w:val="28"/>
        </w:rPr>
        <w:t>-</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w:t>
      </w:r>
      <w:r w:rsidR="007904A5" w:rsidRPr="008B340D">
        <w:rPr>
          <w:rFonts w:ascii="Arial" w:hAnsi="Arial" w:cs="Arial"/>
          <w:sz w:val="28"/>
          <w:szCs w:val="28"/>
        </w:rPr>
        <w:t xml:space="preserve">117 de la Ley de Justicia Administrativa para el Estado de Oaxaca, puesto </w:t>
      </w:r>
      <w:r w:rsidR="007904A5">
        <w:rPr>
          <w:rFonts w:ascii="Arial" w:hAnsi="Arial" w:cs="Arial"/>
          <w:sz w:val="28"/>
          <w:szCs w:val="28"/>
        </w:rPr>
        <w:t>que</w:t>
      </w:r>
      <w:r w:rsidR="00AB3732">
        <w:rPr>
          <w:rFonts w:ascii="Arial" w:hAnsi="Arial" w:cs="Arial"/>
          <w:sz w:val="28"/>
          <w:szCs w:val="28"/>
        </w:rPr>
        <w:t xml:space="preserve"> </w:t>
      </w:r>
      <w:r w:rsidR="0010041E">
        <w:rPr>
          <w:rFonts w:ascii="Arial" w:hAnsi="Arial" w:cs="Arial"/>
          <w:sz w:val="28"/>
          <w:szCs w:val="28"/>
        </w:rPr>
        <w:t xml:space="preserve">la </w:t>
      </w:r>
      <w:r w:rsidR="00AB3732">
        <w:rPr>
          <w:rFonts w:ascii="Arial" w:hAnsi="Arial" w:cs="Arial"/>
          <w:sz w:val="28"/>
          <w:szCs w:val="28"/>
        </w:rPr>
        <w:t>actor</w:t>
      </w:r>
      <w:r w:rsidR="002323AB">
        <w:rPr>
          <w:rFonts w:ascii="Arial" w:hAnsi="Arial" w:cs="Arial"/>
          <w:sz w:val="28"/>
          <w:szCs w:val="28"/>
        </w:rPr>
        <w:t>a</w:t>
      </w:r>
      <w:r w:rsidR="007904A5">
        <w:rPr>
          <w:rFonts w:ascii="Arial" w:hAnsi="Arial" w:cs="Arial"/>
          <w:sz w:val="28"/>
          <w:szCs w:val="28"/>
        </w:rPr>
        <w:t xml:space="preserve"> promueve </w:t>
      </w:r>
      <w:r w:rsidR="009D649A">
        <w:rPr>
          <w:rFonts w:ascii="Arial" w:hAnsi="Arial" w:cs="Arial"/>
          <w:sz w:val="28"/>
          <w:szCs w:val="28"/>
        </w:rPr>
        <w:t xml:space="preserve">por su propio derecho, </w:t>
      </w:r>
      <w:r w:rsidR="00162A73">
        <w:rPr>
          <w:rFonts w:ascii="Arial" w:hAnsi="Arial" w:cs="Arial"/>
          <w:sz w:val="28"/>
          <w:szCs w:val="28"/>
        </w:rPr>
        <w:t xml:space="preserve">acreditando dicho carácter </w:t>
      </w:r>
      <w:r w:rsidR="00AB3732">
        <w:rPr>
          <w:rFonts w:ascii="Arial" w:hAnsi="Arial" w:cs="Arial"/>
          <w:sz w:val="28"/>
          <w:szCs w:val="28"/>
        </w:rPr>
        <w:t>y la autoridad demandada acreditó su personalidad en términos del artículo 120 de la Ley de Justicia Administrativa</w:t>
      </w:r>
      <w:r w:rsidR="00814BFE">
        <w:rPr>
          <w:rFonts w:ascii="Arial" w:hAnsi="Arial" w:cs="Arial"/>
          <w:sz w:val="28"/>
          <w:szCs w:val="28"/>
        </w:rPr>
        <w:t xml:space="preserve"> para el Estado de Oaxaca</w:t>
      </w:r>
      <w:r w:rsidR="00AB3732">
        <w:rPr>
          <w:rFonts w:ascii="Arial" w:hAnsi="Arial" w:cs="Arial"/>
          <w:sz w:val="28"/>
          <w:szCs w:val="28"/>
        </w:rPr>
        <w:t>.- - - - - - -</w:t>
      </w:r>
      <w:r w:rsidR="00814BFE">
        <w:rPr>
          <w:rFonts w:ascii="Arial" w:hAnsi="Arial" w:cs="Arial"/>
          <w:sz w:val="28"/>
          <w:szCs w:val="28"/>
        </w:rPr>
        <w:t xml:space="preserve">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7904A5">
        <w:rPr>
          <w:rFonts w:ascii="Arial" w:hAnsi="Arial" w:cs="Arial"/>
          <w:sz w:val="28"/>
          <w:szCs w:val="28"/>
          <w:lang w:val="es-ES_tradnl"/>
        </w:rPr>
        <w:t>acen referencia los artículos 131 y 132 de la 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CB2FAC" w:rsidRDefault="00290013" w:rsidP="00881F42">
      <w:pPr>
        <w:spacing w:after="240" w:line="360" w:lineRule="auto"/>
        <w:ind w:firstLine="708"/>
        <w:jc w:val="both"/>
        <w:rPr>
          <w:rFonts w:ascii="Arial" w:hAnsi="Arial" w:cs="Arial"/>
          <w:sz w:val="28"/>
          <w:szCs w:val="28"/>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C0792E">
        <w:rPr>
          <w:rFonts w:ascii="Arial" w:hAnsi="Arial" w:cs="Arial"/>
          <w:bCs/>
          <w:sz w:val="28"/>
          <w:szCs w:val="28"/>
          <w:lang w:val="es-MX"/>
        </w:rPr>
        <w:t>En términos del artículo 118 y 176 de la Ley de Justicia Administrativa para el Estado de Oaxaca, l</w:t>
      </w:r>
      <w:r w:rsidR="003E4F35">
        <w:rPr>
          <w:rFonts w:ascii="Arial" w:hAnsi="Arial" w:cs="Arial"/>
          <w:bCs/>
          <w:sz w:val="28"/>
          <w:szCs w:val="28"/>
          <w:lang w:val="es-MX"/>
        </w:rPr>
        <w:t xml:space="preserve">a parte actora manifiesta </w:t>
      </w:r>
      <w:r w:rsidR="00C0792E">
        <w:rPr>
          <w:rFonts w:ascii="Arial" w:hAnsi="Arial" w:cs="Arial"/>
          <w:bCs/>
          <w:sz w:val="28"/>
          <w:szCs w:val="28"/>
          <w:lang w:val="es-MX"/>
        </w:rPr>
        <w:t xml:space="preserve">esencialmente </w:t>
      </w:r>
      <w:r w:rsidR="00BF465D">
        <w:rPr>
          <w:rFonts w:ascii="Arial" w:hAnsi="Arial" w:cs="Arial"/>
          <w:bCs/>
          <w:sz w:val="28"/>
          <w:szCs w:val="28"/>
          <w:lang w:val="es-MX"/>
        </w:rPr>
        <w:t>en sus concepto</w:t>
      </w:r>
      <w:r w:rsidR="004F4D4C">
        <w:rPr>
          <w:rFonts w:ascii="Arial" w:hAnsi="Arial" w:cs="Arial"/>
          <w:bCs/>
          <w:sz w:val="28"/>
          <w:szCs w:val="28"/>
          <w:lang w:val="es-MX"/>
        </w:rPr>
        <w:t>s</w:t>
      </w:r>
      <w:r w:rsidR="000A3778">
        <w:rPr>
          <w:rFonts w:ascii="Arial" w:hAnsi="Arial" w:cs="Arial"/>
          <w:bCs/>
          <w:sz w:val="28"/>
          <w:szCs w:val="28"/>
          <w:lang w:val="es-MX"/>
        </w:rPr>
        <w:t xml:space="preserve"> </w:t>
      </w:r>
      <w:r w:rsidR="00BF465D">
        <w:rPr>
          <w:rFonts w:ascii="Arial" w:hAnsi="Arial" w:cs="Arial"/>
          <w:bCs/>
          <w:sz w:val="28"/>
          <w:szCs w:val="28"/>
          <w:lang w:val="es-MX"/>
        </w:rPr>
        <w:t xml:space="preserve">de </w:t>
      </w:r>
      <w:r w:rsidR="00C0792E">
        <w:rPr>
          <w:rFonts w:ascii="Arial" w:hAnsi="Arial" w:cs="Arial"/>
          <w:bCs/>
          <w:sz w:val="28"/>
          <w:szCs w:val="28"/>
          <w:lang w:val="es-MX"/>
        </w:rPr>
        <w:t>violación</w:t>
      </w:r>
      <w:r w:rsidR="00944EA8">
        <w:rPr>
          <w:rFonts w:ascii="Arial" w:hAnsi="Arial" w:cs="Arial"/>
          <w:bCs/>
          <w:sz w:val="28"/>
          <w:szCs w:val="28"/>
          <w:lang w:val="es-MX"/>
        </w:rPr>
        <w:t xml:space="preserve"> </w:t>
      </w:r>
      <w:r w:rsidR="003E4F35">
        <w:rPr>
          <w:rFonts w:ascii="Arial" w:hAnsi="Arial" w:cs="Arial"/>
          <w:bCs/>
          <w:sz w:val="28"/>
          <w:szCs w:val="28"/>
          <w:lang w:val="es-MX"/>
        </w:rPr>
        <w:t xml:space="preserve">que </w:t>
      </w:r>
      <w:r w:rsidR="00EB1158">
        <w:rPr>
          <w:rFonts w:ascii="Arial" w:hAnsi="Arial" w:cs="Arial"/>
          <w:bCs/>
          <w:sz w:val="28"/>
          <w:szCs w:val="28"/>
          <w:lang w:val="es-MX"/>
        </w:rPr>
        <w:t xml:space="preserve">la aludida </w:t>
      </w:r>
      <w:r w:rsidR="00A1115E">
        <w:rPr>
          <w:rFonts w:ascii="Arial" w:hAnsi="Arial" w:cs="Arial"/>
          <w:bCs/>
          <w:sz w:val="28"/>
          <w:szCs w:val="28"/>
          <w:lang w:val="es-MX"/>
        </w:rPr>
        <w:t>multa por infracción</w:t>
      </w:r>
      <w:r w:rsidR="00EB1158">
        <w:rPr>
          <w:rFonts w:ascii="Arial" w:hAnsi="Arial" w:cs="Arial"/>
          <w:bCs/>
          <w:sz w:val="28"/>
          <w:szCs w:val="28"/>
          <w:lang w:val="es-MX"/>
        </w:rPr>
        <w:t xml:space="preserve">, </w:t>
      </w:r>
      <w:r w:rsidR="004B23BC">
        <w:rPr>
          <w:rFonts w:ascii="Arial" w:hAnsi="Arial" w:cs="Arial"/>
          <w:bCs/>
          <w:sz w:val="28"/>
          <w:szCs w:val="28"/>
          <w:lang w:val="es-MX"/>
        </w:rPr>
        <w:t xml:space="preserve">viola en </w:t>
      </w:r>
      <w:r w:rsidR="00E96323">
        <w:rPr>
          <w:rFonts w:ascii="Arial" w:hAnsi="Arial" w:cs="Arial"/>
          <w:bCs/>
          <w:sz w:val="28"/>
          <w:szCs w:val="28"/>
          <w:lang w:val="es-MX"/>
        </w:rPr>
        <w:t xml:space="preserve">perjuicio de su representada </w:t>
      </w:r>
      <w:r w:rsidR="004B23BC">
        <w:rPr>
          <w:rFonts w:ascii="Arial" w:hAnsi="Arial" w:cs="Arial"/>
          <w:bCs/>
          <w:sz w:val="28"/>
          <w:szCs w:val="28"/>
          <w:lang w:val="es-MX"/>
        </w:rPr>
        <w:t xml:space="preserve">el </w:t>
      </w:r>
      <w:r w:rsidR="001D3A65">
        <w:rPr>
          <w:rFonts w:ascii="Arial" w:hAnsi="Arial" w:cs="Arial"/>
          <w:bCs/>
          <w:sz w:val="28"/>
          <w:szCs w:val="28"/>
          <w:lang w:val="es-MX"/>
        </w:rPr>
        <w:t>artículo 122 fracción IV</w:t>
      </w:r>
      <w:r w:rsidR="004B23BC">
        <w:rPr>
          <w:rFonts w:ascii="Arial" w:hAnsi="Arial" w:cs="Arial"/>
          <w:bCs/>
          <w:sz w:val="28"/>
          <w:szCs w:val="28"/>
          <w:lang w:val="es-MX"/>
        </w:rPr>
        <w:t xml:space="preserve"> del Código Fiscal para el Estado de Oaxaca</w:t>
      </w:r>
      <w:r w:rsidR="00497F01">
        <w:rPr>
          <w:rFonts w:ascii="Arial" w:hAnsi="Arial" w:cs="Arial"/>
          <w:bCs/>
          <w:sz w:val="28"/>
          <w:szCs w:val="28"/>
          <w:lang w:val="es-MX"/>
        </w:rPr>
        <w:t xml:space="preserve">, </w:t>
      </w:r>
      <w:r w:rsidR="001D3A65">
        <w:rPr>
          <w:rFonts w:ascii="Arial" w:hAnsi="Arial" w:cs="Arial"/>
          <w:bCs/>
          <w:sz w:val="28"/>
          <w:szCs w:val="28"/>
          <w:lang w:val="es-MX"/>
        </w:rPr>
        <w:t xml:space="preserve">artículo 55 del Reglamento del Código para el Estado de Oaxaca en relación </w:t>
      </w:r>
      <w:r w:rsidR="001D3A65">
        <w:rPr>
          <w:rFonts w:ascii="Arial" w:hAnsi="Arial" w:cs="Arial"/>
          <w:bCs/>
          <w:sz w:val="28"/>
          <w:szCs w:val="28"/>
          <w:lang w:val="es-MX"/>
        </w:rPr>
        <w:lastRenderedPageBreak/>
        <w:t xml:space="preserve">los artículos 63 y 64 de la Ley Estatal de Hacienda, </w:t>
      </w:r>
      <w:r w:rsidR="00497F01">
        <w:rPr>
          <w:rFonts w:ascii="Arial" w:hAnsi="Arial" w:cs="Arial"/>
          <w:bCs/>
          <w:sz w:val="28"/>
          <w:szCs w:val="28"/>
          <w:lang w:val="es-MX"/>
        </w:rPr>
        <w:t>en vi</w:t>
      </w:r>
      <w:r w:rsidR="00970D6E">
        <w:rPr>
          <w:rFonts w:ascii="Arial" w:hAnsi="Arial" w:cs="Arial"/>
          <w:bCs/>
          <w:sz w:val="28"/>
          <w:szCs w:val="28"/>
          <w:lang w:val="es-MX"/>
        </w:rPr>
        <w:t>rtud que no se actualiza el hecho imponible, por no estar obligada a presentar las declaraciones por los periodos que la autoridad demandada señala, esto es ya que manifiesta la accionante que se inscribió en el Registro Estatal de Contribuyentes con fecha dos de septiembre de dos mil dieciséis, situación que la demanda</w:t>
      </w:r>
      <w:r w:rsidR="00AC2329">
        <w:rPr>
          <w:rFonts w:ascii="Arial" w:hAnsi="Arial" w:cs="Arial"/>
          <w:bCs/>
          <w:sz w:val="28"/>
          <w:szCs w:val="28"/>
          <w:lang w:val="es-MX"/>
        </w:rPr>
        <w:t>da</w:t>
      </w:r>
      <w:r w:rsidR="00970D6E">
        <w:rPr>
          <w:rFonts w:ascii="Arial" w:hAnsi="Arial" w:cs="Arial"/>
          <w:bCs/>
          <w:sz w:val="28"/>
          <w:szCs w:val="28"/>
          <w:lang w:val="es-MX"/>
        </w:rPr>
        <w:t xml:space="preserve"> en su escrito de contestación corrobora, </w:t>
      </w:r>
      <w:r w:rsidR="009225D1">
        <w:rPr>
          <w:rFonts w:ascii="Arial" w:hAnsi="Arial" w:cs="Arial"/>
          <w:bCs/>
          <w:sz w:val="28"/>
          <w:szCs w:val="28"/>
          <w:lang w:val="es-MX"/>
        </w:rPr>
        <w:t>por lo que esta Sala advierte que en términos del artículo 118 de la Ley de Justicia Administrativa para el Estado de Oaxaca, la actora niega en términos del artículo 120 del Código Fiscal para el Estado de Oaxaca encontrarse obligada a presentar las declaraciones bimest</w:t>
      </w:r>
      <w:r w:rsidR="001C7282">
        <w:rPr>
          <w:rFonts w:ascii="Arial" w:hAnsi="Arial" w:cs="Arial"/>
          <w:bCs/>
          <w:sz w:val="28"/>
          <w:szCs w:val="28"/>
          <w:lang w:val="es-MX"/>
        </w:rPr>
        <w:t>rales definitivas por el tercer, cuarto y quinto bimestre de ejercicio fiscal 2015</w:t>
      </w:r>
      <w:r w:rsidR="009225D1">
        <w:rPr>
          <w:rFonts w:ascii="Arial" w:hAnsi="Arial" w:cs="Arial"/>
          <w:bCs/>
          <w:sz w:val="28"/>
          <w:szCs w:val="28"/>
          <w:lang w:val="es-MX"/>
        </w:rPr>
        <w:t xml:space="preserve">, </w:t>
      </w:r>
      <w:r w:rsidR="00255F16">
        <w:rPr>
          <w:rFonts w:ascii="Arial" w:hAnsi="Arial" w:cs="Arial"/>
          <w:bCs/>
          <w:sz w:val="28"/>
          <w:szCs w:val="28"/>
          <w:lang w:val="es-MX"/>
        </w:rPr>
        <w:t xml:space="preserve">como se aprecia en la </w:t>
      </w:r>
      <w:r w:rsidR="00255F16">
        <w:rPr>
          <w:rFonts w:ascii="Arial" w:hAnsi="Arial" w:cs="Arial"/>
          <w:sz w:val="28"/>
          <w:szCs w:val="28"/>
        </w:rPr>
        <w:t xml:space="preserve">la multa por infracción relacionada con la presentación de declaraciones del Impuesto Sobre Erogaciones por Remuneraciones al Trabajo Personal, con número de control </w:t>
      </w:r>
      <w:r w:rsidR="00FC1F9C">
        <w:rPr>
          <w:rFonts w:ascii="Arial" w:hAnsi="Arial" w:cs="Arial"/>
          <w:sz w:val="28"/>
          <w:szCs w:val="28"/>
        </w:rPr>
        <w:t>012R33ER170907, de fecha nueve de junio de dos mil diecisiete (foja 10</w:t>
      </w:r>
      <w:r w:rsidR="00255F16">
        <w:rPr>
          <w:rFonts w:ascii="Arial" w:hAnsi="Arial" w:cs="Arial"/>
          <w:sz w:val="28"/>
          <w:szCs w:val="28"/>
        </w:rPr>
        <w:t>), documental que adquiere valor probatorio pleno en términos del artículo 173 fracción I de la Ley de Justicia Administrativa para el Estado de Oaxaca, por tratarse de un documento original expedido por funcionario en ejercicio de sus funciones</w:t>
      </w:r>
      <w:r w:rsidR="00E70F72">
        <w:rPr>
          <w:rFonts w:ascii="Arial" w:hAnsi="Arial" w:cs="Arial"/>
          <w:sz w:val="28"/>
          <w:szCs w:val="28"/>
        </w:rPr>
        <w:t xml:space="preserve"> y por contener firma y sello de quien lo emite</w:t>
      </w:r>
      <w:r w:rsidR="006A4CD4">
        <w:rPr>
          <w:rFonts w:ascii="Arial" w:hAnsi="Arial" w:cs="Arial"/>
          <w:sz w:val="28"/>
          <w:szCs w:val="28"/>
        </w:rPr>
        <w:t>, a lo que la autoridad demandada manifestó en su escrito de contestación (foja</w:t>
      </w:r>
      <w:r w:rsidR="00FC1F9C">
        <w:rPr>
          <w:rFonts w:ascii="Arial" w:hAnsi="Arial" w:cs="Arial"/>
          <w:sz w:val="28"/>
          <w:szCs w:val="28"/>
        </w:rPr>
        <w:t>s 26 a 31</w:t>
      </w:r>
      <w:r w:rsidR="0031076C">
        <w:rPr>
          <w:rFonts w:ascii="Arial" w:hAnsi="Arial" w:cs="Arial"/>
          <w:sz w:val="28"/>
          <w:szCs w:val="28"/>
        </w:rPr>
        <w:t>) la obligación de presentar las declaraciones correspondientes al Impuesto Sobre Erogaciones por Remuneraciones al Trabajo Personal</w:t>
      </w:r>
      <w:r w:rsidR="00A410DC">
        <w:rPr>
          <w:rFonts w:ascii="Arial" w:hAnsi="Arial" w:cs="Arial"/>
          <w:sz w:val="28"/>
          <w:szCs w:val="28"/>
        </w:rPr>
        <w:t xml:space="preserve"> nace en el momento en el que el contribuyente </w:t>
      </w:r>
      <w:r w:rsidR="00C219D6">
        <w:rPr>
          <w:rFonts w:ascii="Arial" w:hAnsi="Arial" w:cs="Arial"/>
          <w:sz w:val="28"/>
          <w:szCs w:val="28"/>
        </w:rPr>
        <w:t>se ubica en el supuesto de hecho contemplado por la ley aplicable</w:t>
      </w:r>
      <w:r w:rsidR="00AC2329">
        <w:rPr>
          <w:rFonts w:ascii="Arial" w:hAnsi="Arial" w:cs="Arial"/>
          <w:sz w:val="28"/>
          <w:szCs w:val="28"/>
        </w:rPr>
        <w:t xml:space="preserve"> , sin embargo, debe decirse </w:t>
      </w:r>
      <w:r w:rsidR="00415B0B">
        <w:rPr>
          <w:rFonts w:ascii="Arial" w:hAnsi="Arial" w:cs="Arial"/>
          <w:sz w:val="28"/>
          <w:szCs w:val="28"/>
        </w:rPr>
        <w:t xml:space="preserve">el artículo 64 de la Ley Estatal de Hacienda manifiesta lo siguiente:- - - - - - - - - - - </w:t>
      </w:r>
    </w:p>
    <w:p w:rsidR="00415B0B" w:rsidRPr="00415B0B" w:rsidRDefault="00415B0B" w:rsidP="00415B0B">
      <w:pPr>
        <w:spacing w:line="276" w:lineRule="auto"/>
        <w:ind w:left="567" w:right="618"/>
        <w:jc w:val="both"/>
        <w:rPr>
          <w:rFonts w:ascii="Arial" w:hAnsi="Arial" w:cs="Arial"/>
          <w:i/>
          <w:sz w:val="28"/>
          <w:szCs w:val="28"/>
        </w:rPr>
      </w:pPr>
      <w:r w:rsidRPr="00415B0B">
        <w:rPr>
          <w:rFonts w:ascii="Arial" w:hAnsi="Arial" w:cs="Arial"/>
          <w:b/>
          <w:i/>
          <w:sz w:val="28"/>
          <w:szCs w:val="28"/>
        </w:rPr>
        <w:t>Artículo 64.</w:t>
      </w:r>
      <w:r w:rsidRPr="00415B0B">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415B0B" w:rsidRDefault="00415B0B" w:rsidP="002316C1">
      <w:pPr>
        <w:spacing w:after="240" w:line="276" w:lineRule="auto"/>
        <w:ind w:left="567" w:right="618"/>
        <w:jc w:val="both"/>
        <w:rPr>
          <w:rFonts w:ascii="Arial" w:hAnsi="Arial" w:cs="Arial"/>
          <w:i/>
          <w:sz w:val="28"/>
          <w:szCs w:val="28"/>
        </w:rPr>
      </w:pPr>
      <w:r w:rsidRPr="00415B0B">
        <w:rPr>
          <w:rFonts w:ascii="Arial" w:hAnsi="Arial" w:cs="Arial"/>
          <w:i/>
          <w:sz w:val="28"/>
          <w:szCs w:val="28"/>
        </w:rPr>
        <w:lastRenderedPageBreak/>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415B0B" w:rsidRDefault="00415B0B" w:rsidP="002316C1">
      <w:pPr>
        <w:spacing w:after="240" w:line="276" w:lineRule="auto"/>
        <w:ind w:left="567" w:right="618"/>
        <w:jc w:val="both"/>
        <w:rPr>
          <w:rFonts w:ascii="Arial" w:hAnsi="Arial" w:cs="Arial"/>
          <w:i/>
          <w:sz w:val="28"/>
          <w:szCs w:val="28"/>
        </w:rPr>
      </w:pPr>
      <w:r w:rsidRPr="00415B0B">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Default="00415B0B" w:rsidP="00415B0B">
      <w:pPr>
        <w:spacing w:after="240" w:line="276" w:lineRule="auto"/>
        <w:ind w:left="567" w:right="618"/>
        <w:jc w:val="both"/>
        <w:rPr>
          <w:rFonts w:ascii="Arial" w:hAnsi="Arial" w:cs="Arial"/>
          <w:sz w:val="28"/>
          <w:szCs w:val="28"/>
        </w:rPr>
      </w:pPr>
      <w:r w:rsidRPr="00415B0B">
        <w:rPr>
          <w:rFonts w:ascii="Arial" w:hAnsi="Arial" w:cs="Arial"/>
          <w:i/>
          <w:sz w:val="28"/>
          <w:szCs w:val="28"/>
        </w:rPr>
        <w:t>La responsabilidad solidaria subsistirá hasta en tanto el intermediario laboral cumpla con todas las obligaciones a que se encuentra sujeto en éste Capítulo.</w:t>
      </w:r>
    </w:p>
    <w:p w:rsidR="00C0792E" w:rsidRDefault="00AC2329" w:rsidP="00047EAD">
      <w:pPr>
        <w:spacing w:after="240" w:line="360" w:lineRule="auto"/>
        <w:ind w:firstLine="567"/>
        <w:jc w:val="both"/>
        <w:rPr>
          <w:rFonts w:ascii="Arial" w:hAnsi="Arial" w:cs="Arial"/>
          <w:sz w:val="28"/>
          <w:szCs w:val="27"/>
        </w:rPr>
      </w:pPr>
      <w:r>
        <w:rPr>
          <w:rFonts w:ascii="Arial" w:hAnsi="Arial" w:cs="Arial"/>
          <w:sz w:val="28"/>
          <w:szCs w:val="28"/>
        </w:rPr>
        <w:t xml:space="preserve">Ahora bien, como lo </w:t>
      </w:r>
      <w:r w:rsidR="00415B0B">
        <w:rPr>
          <w:rFonts w:ascii="Arial" w:hAnsi="Arial" w:cs="Arial"/>
          <w:sz w:val="28"/>
          <w:szCs w:val="28"/>
        </w:rPr>
        <w:t xml:space="preserve"> indica el numeral antes transcrito, </w:t>
      </w:r>
      <w:r w:rsidR="003E2E7C">
        <w:rPr>
          <w:rFonts w:ascii="Arial" w:hAnsi="Arial" w:cs="Arial"/>
          <w:sz w:val="28"/>
          <w:szCs w:val="28"/>
        </w:rPr>
        <w:t>los sujetos obligados al pago del impuesto ahí señalado</w:t>
      </w:r>
      <w:r w:rsidR="00BD6B55">
        <w:rPr>
          <w:rFonts w:ascii="Arial" w:hAnsi="Arial" w:cs="Arial"/>
          <w:sz w:val="28"/>
          <w:szCs w:val="28"/>
        </w:rPr>
        <w:t xml:space="preserve"> son todos aquellas personas físicas, morales o unidades económicas que realicen erogaciones por concepto de pago al trabajo subordinado o no</w:t>
      </w:r>
      <w:r w:rsidR="004F08E9">
        <w:rPr>
          <w:rFonts w:ascii="Arial" w:hAnsi="Arial" w:cs="Arial"/>
          <w:sz w:val="28"/>
          <w:szCs w:val="28"/>
        </w:rPr>
        <w:t xml:space="preserve"> dentro del plazo establecido en el artículo 66 último párrafo de la Ley Estatal de Hacienda, </w:t>
      </w:r>
      <w:r w:rsidR="00F55622">
        <w:rPr>
          <w:rFonts w:ascii="Arial" w:hAnsi="Arial" w:cs="Arial"/>
          <w:sz w:val="28"/>
          <w:szCs w:val="28"/>
        </w:rPr>
        <w:t>luego entonces</w:t>
      </w:r>
      <w:r w:rsidR="009F59CF">
        <w:rPr>
          <w:rFonts w:ascii="Arial" w:hAnsi="Arial" w:cs="Arial"/>
          <w:sz w:val="28"/>
          <w:szCs w:val="28"/>
        </w:rPr>
        <w:t>,</w:t>
      </w:r>
      <w:r w:rsidR="00F55622">
        <w:rPr>
          <w:rFonts w:ascii="Arial" w:hAnsi="Arial" w:cs="Arial"/>
          <w:sz w:val="28"/>
          <w:szCs w:val="28"/>
        </w:rPr>
        <w:t xml:space="preserve"> en la multa que hoy se combate la autoridad manifiesta que transcurrió en exceso dicho plazo para realizar las declaraciones respectivas, </w:t>
      </w:r>
      <w:r w:rsidR="006A55DA">
        <w:rPr>
          <w:rFonts w:ascii="Arial" w:hAnsi="Arial" w:cs="Arial"/>
          <w:sz w:val="28"/>
          <w:szCs w:val="28"/>
        </w:rPr>
        <w:t xml:space="preserve">pero </w:t>
      </w:r>
      <w:r w:rsidR="00F55622">
        <w:rPr>
          <w:rFonts w:ascii="Arial" w:hAnsi="Arial" w:cs="Arial"/>
          <w:sz w:val="28"/>
          <w:szCs w:val="27"/>
        </w:rPr>
        <w:t>no señala cu</w:t>
      </w:r>
      <w:r w:rsidR="006A55DA">
        <w:rPr>
          <w:rFonts w:ascii="Arial" w:hAnsi="Arial" w:cs="Arial"/>
          <w:sz w:val="28"/>
          <w:szCs w:val="27"/>
        </w:rPr>
        <w:t>á</w:t>
      </w:r>
      <w:r w:rsidR="00F55622">
        <w:rPr>
          <w:rFonts w:ascii="Arial" w:hAnsi="Arial" w:cs="Arial"/>
          <w:sz w:val="28"/>
          <w:szCs w:val="27"/>
        </w:rPr>
        <w:t xml:space="preserve">ndo se actualizó dicha hipótesis y </w:t>
      </w:r>
      <w:r w:rsidR="009F59CF">
        <w:rPr>
          <w:rFonts w:ascii="Arial" w:hAnsi="Arial" w:cs="Arial"/>
          <w:sz w:val="28"/>
          <w:szCs w:val="27"/>
        </w:rPr>
        <w:t xml:space="preserve">mucho menos </w:t>
      </w:r>
      <w:r w:rsidR="00F55622">
        <w:rPr>
          <w:rFonts w:ascii="Arial" w:hAnsi="Arial" w:cs="Arial"/>
          <w:sz w:val="28"/>
          <w:szCs w:val="27"/>
        </w:rPr>
        <w:t xml:space="preserve">fecha exacta en que conoció </w:t>
      </w:r>
      <w:r w:rsidR="00B67CAC">
        <w:rPr>
          <w:rFonts w:ascii="Arial" w:hAnsi="Arial" w:cs="Arial"/>
          <w:sz w:val="28"/>
          <w:szCs w:val="27"/>
        </w:rPr>
        <w:t>que la hoy contribuyente incurrió en el supuesto de hecho para ser sujeto de rendir declaraciones respecto al Impuesto Sobre Erogaciones por Remuneraciones al Trabajo Personal</w:t>
      </w:r>
      <w:r w:rsidR="00F55622">
        <w:rPr>
          <w:rFonts w:ascii="Arial" w:hAnsi="Arial" w:cs="Arial"/>
          <w:sz w:val="28"/>
          <w:szCs w:val="27"/>
        </w:rPr>
        <w:t>,</w:t>
      </w:r>
      <w:r w:rsidR="009F59CF">
        <w:rPr>
          <w:rFonts w:ascii="Arial" w:hAnsi="Arial" w:cs="Arial"/>
          <w:sz w:val="28"/>
          <w:szCs w:val="27"/>
        </w:rPr>
        <w:t xml:space="preserve"> ya que</w:t>
      </w:r>
      <w:r w:rsidR="006A55DA">
        <w:rPr>
          <w:rFonts w:ascii="Arial" w:hAnsi="Arial" w:cs="Arial"/>
          <w:sz w:val="28"/>
          <w:szCs w:val="27"/>
        </w:rPr>
        <w:t xml:space="preserve"> </w:t>
      </w:r>
      <w:r w:rsidR="00D35F52">
        <w:rPr>
          <w:rFonts w:ascii="Arial" w:hAnsi="Arial" w:cs="Arial"/>
          <w:sz w:val="28"/>
          <w:szCs w:val="27"/>
        </w:rPr>
        <w:t xml:space="preserve">la demandada únicamente pretende </w:t>
      </w:r>
      <w:r w:rsidR="006A55DA">
        <w:rPr>
          <w:rFonts w:ascii="Arial" w:hAnsi="Arial" w:cs="Arial"/>
          <w:sz w:val="28"/>
          <w:szCs w:val="27"/>
        </w:rPr>
        <w:t xml:space="preserve">justificar su determinación bajo el argumento de que fue a través </w:t>
      </w:r>
      <w:r w:rsidR="00896B21">
        <w:rPr>
          <w:rFonts w:ascii="Arial" w:hAnsi="Arial" w:cs="Arial"/>
          <w:sz w:val="28"/>
          <w:szCs w:val="27"/>
        </w:rPr>
        <w:t xml:space="preserve"> una revisión llevada a cabo a los sistemas con los que cuenta dicha Secretaría de Finanzas</w:t>
      </w:r>
      <w:r w:rsidR="006A55DA">
        <w:rPr>
          <w:rFonts w:ascii="Arial" w:hAnsi="Arial" w:cs="Arial"/>
          <w:sz w:val="28"/>
          <w:szCs w:val="27"/>
        </w:rPr>
        <w:t xml:space="preserve"> información que de ningún modo conoció la actora  violentando con ello la garantía de seguridad jurídica  y </w:t>
      </w:r>
      <w:r w:rsidR="00896B21">
        <w:rPr>
          <w:rFonts w:ascii="Arial" w:hAnsi="Arial" w:cs="Arial"/>
          <w:sz w:val="28"/>
          <w:szCs w:val="27"/>
        </w:rPr>
        <w:t>el derecho</w:t>
      </w:r>
      <w:r w:rsidR="00047EAD">
        <w:rPr>
          <w:rFonts w:ascii="Arial" w:hAnsi="Arial" w:cs="Arial"/>
          <w:sz w:val="28"/>
          <w:szCs w:val="27"/>
        </w:rPr>
        <w:t xml:space="preserve"> de</w:t>
      </w:r>
      <w:r w:rsidR="00896B21">
        <w:rPr>
          <w:rFonts w:ascii="Arial" w:hAnsi="Arial" w:cs="Arial"/>
          <w:sz w:val="28"/>
          <w:szCs w:val="27"/>
        </w:rPr>
        <w:t xml:space="preserve"> audiencia contenidas en los </w:t>
      </w:r>
      <w:r w:rsidR="00896B21">
        <w:rPr>
          <w:rFonts w:ascii="Arial" w:hAnsi="Arial" w:cs="Arial"/>
          <w:sz w:val="28"/>
          <w:szCs w:val="27"/>
        </w:rPr>
        <w:lastRenderedPageBreak/>
        <w:t>artículos 14 y 16 Constitucionales que tienen todos los gobernados</w:t>
      </w:r>
      <w:r w:rsidR="00047EAD">
        <w:rPr>
          <w:rFonts w:ascii="Arial" w:hAnsi="Arial" w:cs="Arial"/>
          <w:sz w:val="28"/>
          <w:szCs w:val="27"/>
        </w:rPr>
        <w:t xml:space="preserve"> y </w:t>
      </w:r>
      <w:r w:rsidR="00896B21">
        <w:rPr>
          <w:rFonts w:ascii="Arial" w:hAnsi="Arial" w:cs="Arial"/>
          <w:sz w:val="28"/>
          <w:szCs w:val="27"/>
        </w:rPr>
        <w:t xml:space="preserve"> colocar al hoy actor en el supuesto jurídico que tiene como consecuencia la </w:t>
      </w:r>
      <w:r w:rsidR="00896B21">
        <w:rPr>
          <w:rFonts w:ascii="Arial" w:hAnsi="Arial" w:cs="Arial"/>
          <w:bCs/>
          <w:sz w:val="28"/>
          <w:szCs w:val="28"/>
          <w:lang w:val="es-MX"/>
        </w:rPr>
        <w:t xml:space="preserve">obligación de presentar las declaraciones bimestrales definitivas por el </w:t>
      </w:r>
      <w:r w:rsidR="002316C1">
        <w:rPr>
          <w:rFonts w:ascii="Arial" w:hAnsi="Arial" w:cs="Arial"/>
          <w:bCs/>
          <w:sz w:val="28"/>
          <w:szCs w:val="28"/>
          <w:lang w:val="es-MX"/>
        </w:rPr>
        <w:t>tercer, cuarto y quinto bimestre del ejercicio fiscal 2015</w:t>
      </w:r>
      <w:r w:rsidR="00896B21">
        <w:rPr>
          <w:rFonts w:ascii="Arial" w:hAnsi="Arial" w:cs="Arial"/>
          <w:sz w:val="28"/>
          <w:szCs w:val="27"/>
        </w:rPr>
        <w:t xml:space="preserve">, </w:t>
      </w:r>
      <w:r w:rsidR="004F4D4C">
        <w:rPr>
          <w:rFonts w:ascii="Arial" w:hAnsi="Arial" w:cs="Arial"/>
          <w:sz w:val="28"/>
          <w:szCs w:val="27"/>
        </w:rPr>
        <w:t>como lo establece el artículo 97 del C</w:t>
      </w:r>
      <w:r w:rsidR="007472C2">
        <w:rPr>
          <w:rFonts w:ascii="Arial" w:hAnsi="Arial" w:cs="Arial"/>
          <w:sz w:val="28"/>
          <w:szCs w:val="27"/>
        </w:rPr>
        <w:t>ódigo</w:t>
      </w:r>
      <w:r w:rsidR="004F4D4C">
        <w:rPr>
          <w:rFonts w:ascii="Arial" w:hAnsi="Arial" w:cs="Arial"/>
          <w:sz w:val="28"/>
          <w:szCs w:val="27"/>
        </w:rPr>
        <w:t xml:space="preserve"> Fiscal </w:t>
      </w:r>
      <w:r w:rsidR="00896B21">
        <w:rPr>
          <w:rFonts w:ascii="Arial" w:hAnsi="Arial" w:cs="Arial"/>
          <w:sz w:val="28"/>
          <w:szCs w:val="27"/>
        </w:rPr>
        <w:t xml:space="preserve">para que dentro del plazo de quince días manifestara lo que a su derecho convenga, tal y como lo establece el último párrafo del artículo 97 del Código Fiscal para el Estado de Oaxaca que a la letra dice:- - - - - - - - - </w:t>
      </w:r>
    </w:p>
    <w:p w:rsidR="00896B21" w:rsidRPr="00896B21" w:rsidRDefault="00896B21" w:rsidP="00C0792E">
      <w:pPr>
        <w:spacing w:after="240" w:line="276" w:lineRule="auto"/>
        <w:ind w:left="567" w:right="618"/>
        <w:jc w:val="both"/>
        <w:rPr>
          <w:rFonts w:ascii="Arial" w:hAnsi="Arial" w:cs="Arial"/>
          <w:i/>
          <w:sz w:val="28"/>
          <w:szCs w:val="27"/>
        </w:rPr>
      </w:pPr>
      <w:r w:rsidRPr="00896B21">
        <w:rPr>
          <w:rFonts w:ascii="Arial" w:hAnsi="Arial" w:cs="Arial"/>
          <w:b/>
          <w:i/>
          <w:sz w:val="28"/>
          <w:szCs w:val="27"/>
        </w:rPr>
        <w:t>ARTÍCULO 97.</w:t>
      </w:r>
      <w:r w:rsidRPr="00896B21">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896B21" w:rsidRDefault="00896B21" w:rsidP="00585C73">
      <w:pPr>
        <w:spacing w:after="240" w:line="276" w:lineRule="auto"/>
        <w:ind w:left="567" w:right="618"/>
        <w:jc w:val="both"/>
        <w:rPr>
          <w:rFonts w:ascii="Arial" w:hAnsi="Arial" w:cs="Arial"/>
          <w:i/>
          <w:sz w:val="28"/>
          <w:szCs w:val="27"/>
        </w:rPr>
      </w:pPr>
      <w:r w:rsidRPr="00896B21">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96B21" w:rsidRDefault="00585C73" w:rsidP="00585C73">
      <w:pPr>
        <w:spacing w:after="240" w:line="360" w:lineRule="auto"/>
        <w:ind w:firstLine="567"/>
        <w:jc w:val="both"/>
        <w:rPr>
          <w:rFonts w:ascii="Arial" w:hAnsi="Arial" w:cs="Arial"/>
          <w:sz w:val="28"/>
          <w:szCs w:val="27"/>
        </w:rPr>
      </w:pPr>
      <w:r>
        <w:rPr>
          <w:rFonts w:ascii="Arial" w:hAnsi="Arial" w:cs="Arial"/>
          <w:sz w:val="28"/>
          <w:szCs w:val="27"/>
        </w:rPr>
        <w:t>P</w:t>
      </w:r>
      <w:r w:rsidR="00896B21">
        <w:rPr>
          <w:rFonts w:ascii="Arial" w:hAnsi="Arial" w:cs="Arial"/>
          <w:sz w:val="28"/>
          <w:szCs w:val="27"/>
        </w:rPr>
        <w:t xml:space="preserve">or lo que al no haber </w:t>
      </w:r>
      <w:r w:rsidR="00047EAD">
        <w:rPr>
          <w:rFonts w:ascii="Arial" w:hAnsi="Arial" w:cs="Arial"/>
          <w:sz w:val="28"/>
          <w:szCs w:val="27"/>
        </w:rPr>
        <w:t>cumplido la autoridad lo dispuesto en el artículo referido</w:t>
      </w:r>
      <w:r w:rsidR="00ED7AF5">
        <w:rPr>
          <w:rFonts w:ascii="Arial" w:hAnsi="Arial" w:cs="Arial"/>
          <w:sz w:val="28"/>
          <w:szCs w:val="27"/>
        </w:rPr>
        <w:t xml:space="preserve"> con antelación</w:t>
      </w:r>
      <w:r w:rsidR="00047EAD">
        <w:rPr>
          <w:rFonts w:ascii="Arial" w:hAnsi="Arial" w:cs="Arial"/>
          <w:sz w:val="28"/>
          <w:szCs w:val="27"/>
        </w:rPr>
        <w:t xml:space="preserve"> viola lo dispuesto en los artículos 14 y 16 C</w:t>
      </w:r>
      <w:r w:rsidR="00ED7AF5">
        <w:rPr>
          <w:rFonts w:ascii="Arial" w:hAnsi="Arial" w:cs="Arial"/>
          <w:sz w:val="28"/>
          <w:szCs w:val="27"/>
        </w:rPr>
        <w:t xml:space="preserve">onstitucionales al </w:t>
      </w:r>
      <w:r w:rsidR="00896B21">
        <w:rPr>
          <w:rFonts w:ascii="Arial" w:hAnsi="Arial" w:cs="Arial"/>
          <w:sz w:val="28"/>
          <w:szCs w:val="27"/>
        </w:rPr>
        <w:t>haber emitido un acto unilateralmente sin que se le haya dado oportunidad al actor de manifestar lo que a su derecho conviniera</w:t>
      </w:r>
      <w:r w:rsidR="00ED7AF5">
        <w:rPr>
          <w:rFonts w:ascii="Arial" w:hAnsi="Arial" w:cs="Arial"/>
          <w:sz w:val="28"/>
          <w:szCs w:val="27"/>
        </w:rPr>
        <w:t>. S</w:t>
      </w:r>
      <w:r w:rsidR="00896B21">
        <w:rPr>
          <w:rFonts w:ascii="Arial" w:hAnsi="Arial" w:cs="Arial"/>
          <w:sz w:val="28"/>
          <w:szCs w:val="27"/>
        </w:rPr>
        <w:t>irve de sustento la jurisprudencia con número de registro 252103 por los Tribunales Colegiados de Circuito, dentro del Semanario Judicial de la Federación, volumen 121-126, Sexta Parte, Séptima Época, página 280, materia Común, bajo rubro y texto siguiente:- - - - - - - - - - - - - - - -</w:t>
      </w:r>
      <w:r w:rsidR="002C6C52">
        <w:rPr>
          <w:rFonts w:ascii="Arial" w:hAnsi="Arial" w:cs="Arial"/>
          <w:sz w:val="28"/>
          <w:szCs w:val="27"/>
        </w:rPr>
        <w:t xml:space="preserve"> - - - - - - - - - - - - - - - - - - - - - - - - - - - - -</w:t>
      </w:r>
    </w:p>
    <w:p w:rsidR="00896B21" w:rsidRDefault="00896B21" w:rsidP="00896B2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 xml:space="preserve">Si un acto o diligencia de la autoridad está viciado y resulta inconstitucional, todos los actos derivados de él, o que se apoyen en él, o que en alguna forma estén condicionados por él, resultan también </w:t>
      </w:r>
      <w:r w:rsidRPr="00B648D1">
        <w:rPr>
          <w:rFonts w:ascii="Arial" w:hAnsi="Arial" w:cs="Arial"/>
          <w:sz w:val="28"/>
          <w:szCs w:val="27"/>
        </w:rPr>
        <w:lastRenderedPageBreak/>
        <w:t>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8B340D" w:rsidRDefault="0072650E" w:rsidP="0072650E">
      <w:pPr>
        <w:spacing w:after="240" w:line="360" w:lineRule="auto"/>
        <w:jc w:val="both"/>
        <w:rPr>
          <w:rFonts w:ascii="Arial" w:hAnsi="Arial" w:cs="Arial"/>
          <w:bCs/>
          <w:color w:val="000000"/>
          <w:sz w:val="28"/>
          <w:szCs w:val="28"/>
          <w:lang w:eastAsia="es-ES"/>
        </w:rPr>
      </w:pPr>
      <w:r>
        <w:rPr>
          <w:rFonts w:ascii="Arial" w:hAnsi="Arial" w:cs="Arial"/>
          <w:sz w:val="28"/>
          <w:szCs w:val="28"/>
        </w:rPr>
        <w:tab/>
      </w:r>
      <w:r w:rsidRPr="008B340D">
        <w:rPr>
          <w:rFonts w:ascii="Arial" w:hAnsi="Arial" w:cs="Arial"/>
          <w:sz w:val="28"/>
          <w:szCs w:val="28"/>
        </w:rPr>
        <w:t>A todo lo antes expuesto,</w:t>
      </w:r>
      <w:r>
        <w:rPr>
          <w:rFonts w:ascii="Arial" w:hAnsi="Arial" w:cs="Arial"/>
          <w:sz w:val="28"/>
          <w:szCs w:val="28"/>
        </w:rPr>
        <w:t xml:space="preserve"> cabe hacer precisión que de los conceptos de impugnación estudiados</w:t>
      </w:r>
      <w:r w:rsidRPr="008B340D">
        <w:rPr>
          <w:rFonts w:ascii="Arial" w:hAnsi="Arial" w:cs="Arial"/>
          <w:sz w:val="28"/>
          <w:szCs w:val="28"/>
        </w:rPr>
        <w:t xml:space="preserve">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tesis 16oA.33</w:t>
      </w:r>
      <w:r>
        <w:rPr>
          <w:rFonts w:ascii="Arial" w:hAnsi="Arial" w:cs="Arial"/>
          <w:bCs/>
          <w:color w:val="000000"/>
          <w:sz w:val="28"/>
          <w:szCs w:val="28"/>
          <w:lang w:eastAsia="es-ES"/>
        </w:rPr>
        <w:t xml:space="preserve"> </w:t>
      </w:r>
      <w:r w:rsidRPr="008B340D">
        <w:rPr>
          <w:rFonts w:ascii="Arial" w:hAnsi="Arial" w:cs="Arial"/>
          <w:bCs/>
          <w:color w:val="000000"/>
          <w:sz w:val="28"/>
          <w:szCs w:val="28"/>
          <w:lang w:eastAsia="es-ES"/>
        </w:rPr>
        <w:t xml:space="preserve">A, Registro 187,531 Materia: Administrativa, Época Novena, Instancia: Tribunales Colegiados de Circuito, Fuente: Semanario Judicial de la Federación y su Gaceta, correspondiente al mes de Marzo de 2002, página 1350, con el siguiente rubro y texto: - - </w:t>
      </w:r>
      <w:r>
        <w:rPr>
          <w:rFonts w:ascii="Arial" w:hAnsi="Arial" w:cs="Arial"/>
          <w:bCs/>
          <w:color w:val="000000"/>
          <w:sz w:val="28"/>
          <w:szCs w:val="28"/>
          <w:lang w:eastAsia="es-ES"/>
        </w:rPr>
        <w:t>- - - - - - - - - - - - - - - - - - - - - - - - - - - - - - - - -</w:t>
      </w:r>
    </w:p>
    <w:p w:rsidR="008C5B40" w:rsidRDefault="0072650E" w:rsidP="008C5B40">
      <w:pPr>
        <w:spacing w:after="240" w:line="276" w:lineRule="auto"/>
        <w:ind w:left="567" w:right="618"/>
        <w:jc w:val="both"/>
        <w:rPr>
          <w:rFonts w:ascii="Arial" w:hAnsi="Arial" w:cs="Arial"/>
          <w:bCs/>
          <w:color w:val="000000"/>
          <w:sz w:val="28"/>
          <w:szCs w:val="28"/>
          <w:lang w:eastAsia="es-ES"/>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w:t>
      </w:r>
      <w:r w:rsidRPr="00BD643E">
        <w:rPr>
          <w:rFonts w:ascii="Arial" w:hAnsi="Arial" w:cs="Arial"/>
          <w:bCs/>
          <w:color w:val="000000"/>
          <w:sz w:val="28"/>
          <w:szCs w:val="28"/>
          <w:lang w:eastAsia="es-ES"/>
        </w:rPr>
        <w:lastRenderedPageBreak/>
        <w:t>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Pr>
          <w:rFonts w:ascii="Arial" w:hAnsi="Arial" w:cs="Arial"/>
          <w:bCs/>
          <w:color w:val="000000"/>
          <w:sz w:val="28"/>
          <w:szCs w:val="28"/>
          <w:lang w:eastAsia="es-ES"/>
        </w:rPr>
        <w:t>.</w:t>
      </w:r>
      <w:r w:rsidRPr="00BD643E">
        <w:rPr>
          <w:rFonts w:ascii="Arial" w:hAnsi="Arial" w:cs="Arial"/>
          <w:bCs/>
          <w:color w:val="000000"/>
          <w:sz w:val="28"/>
          <w:szCs w:val="28"/>
          <w:lang w:eastAsia="es-ES"/>
        </w:rPr>
        <w:t xml:space="preserve"> </w:t>
      </w:r>
    </w:p>
    <w:p w:rsidR="00965370" w:rsidRDefault="00965370" w:rsidP="008C5B40">
      <w:pPr>
        <w:spacing w:line="360" w:lineRule="auto"/>
        <w:ind w:firstLine="567"/>
        <w:jc w:val="both"/>
        <w:rPr>
          <w:rFonts w:ascii="Arial" w:hAnsi="Arial" w:cs="Arial"/>
          <w:sz w:val="28"/>
          <w:szCs w:val="28"/>
        </w:rPr>
      </w:pPr>
      <w:r>
        <w:rPr>
          <w:rFonts w:ascii="Arial" w:hAnsi="Arial" w:cs="Arial"/>
          <w:bCs/>
          <w:sz w:val="28"/>
          <w:szCs w:val="28"/>
          <w:lang w:val="es-MX"/>
        </w:rPr>
        <w:t xml:space="preserve">En consecuencia,  esta Sala estima pertinente </w:t>
      </w:r>
      <w:r w:rsidRPr="00A528BD">
        <w:rPr>
          <w:rFonts w:ascii="Arial" w:hAnsi="Arial" w:cs="Arial"/>
          <w:b/>
          <w:sz w:val="28"/>
          <w:szCs w:val="28"/>
        </w:rPr>
        <w:t xml:space="preserve">DECLARAR LA </w:t>
      </w:r>
      <w:r>
        <w:rPr>
          <w:rFonts w:ascii="Arial" w:hAnsi="Arial" w:cs="Arial"/>
          <w:b/>
          <w:sz w:val="28"/>
          <w:szCs w:val="28"/>
        </w:rPr>
        <w:t>NULIDAD LISA Y LLANA</w:t>
      </w:r>
      <w:r w:rsidRPr="00A528BD">
        <w:rPr>
          <w:rFonts w:ascii="Arial" w:hAnsi="Arial" w:cs="Arial"/>
          <w:b/>
          <w:sz w:val="28"/>
          <w:szCs w:val="28"/>
        </w:rPr>
        <w:t>,</w:t>
      </w:r>
      <w:r>
        <w:rPr>
          <w:rFonts w:ascii="Arial" w:hAnsi="Arial" w:cs="Arial"/>
          <w:sz w:val="28"/>
          <w:szCs w:val="28"/>
        </w:rPr>
        <w:t xml:space="preserve"> del requerimiento relacionado con la presentación de declaraciones del Impuesto Sobre Erogaciones por Remuneraciones al Trabajo Personal, con número de control </w:t>
      </w:r>
      <w:r w:rsidR="008C5B40">
        <w:rPr>
          <w:rFonts w:ascii="Arial" w:hAnsi="Arial" w:cs="Arial"/>
          <w:sz w:val="28"/>
          <w:szCs w:val="28"/>
        </w:rPr>
        <w:t>012R33ER170907, de fecha nueve de junio de dos mil diecisiete</w:t>
      </w:r>
      <w:r>
        <w:rPr>
          <w:rFonts w:ascii="Arial" w:hAnsi="Arial" w:cs="Arial"/>
          <w:sz w:val="28"/>
          <w:szCs w:val="28"/>
        </w:rPr>
        <w:t xml:space="preserve">, emitida por la licenciada </w:t>
      </w:r>
      <w:r>
        <w:rPr>
          <w:rFonts w:ascii="Arial" w:hAnsi="Arial" w:cs="Arial"/>
          <w:color w:val="FF0000"/>
          <w:sz w:val="28"/>
          <w:szCs w:val="28"/>
        </w:rPr>
        <w:t>LORENA ROJAS RIVERA</w:t>
      </w:r>
      <w:r>
        <w:rPr>
          <w:rFonts w:ascii="Arial" w:hAnsi="Arial" w:cs="Arial"/>
          <w:sz w:val="28"/>
          <w:szCs w:val="28"/>
        </w:rPr>
        <w:t>, Coordinadora Técnica de Ingresos de la Dirección de Ingresos y Recaudación de la Subsecretaría de Ingresos de la Secretaría de Finanzas del Gobierno del Estado de Oaxaca</w:t>
      </w:r>
      <w:r w:rsidR="008C5B40">
        <w:rPr>
          <w:rFonts w:ascii="Arial" w:hAnsi="Arial" w:cs="Arial"/>
          <w:sz w:val="28"/>
          <w:szCs w:val="28"/>
        </w:rPr>
        <w:t xml:space="preserve">.- - - - - - - - - - - - - - - - - - - - - - - - - - - - - - - - - - - </w:t>
      </w:r>
    </w:p>
    <w:p w:rsidR="0072650E" w:rsidRPr="00A528BD" w:rsidRDefault="0072650E" w:rsidP="008C5B40">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Pr>
          <w:rFonts w:ascii="Arial" w:hAnsi="Arial" w:cs="Arial"/>
          <w:sz w:val="28"/>
          <w:szCs w:val="28"/>
        </w:rPr>
        <w:t xml:space="preserve">n fundamento en los artículos </w:t>
      </w:r>
      <w:r w:rsidRPr="00B81C1A">
        <w:rPr>
          <w:rFonts w:ascii="Arial" w:hAnsi="Arial" w:cs="Arial"/>
          <w:sz w:val="28"/>
          <w:szCs w:val="28"/>
        </w:rPr>
        <w:t>177</w:t>
      </w:r>
      <w:r>
        <w:rPr>
          <w:rFonts w:ascii="Arial" w:hAnsi="Arial" w:cs="Arial"/>
          <w:sz w:val="28"/>
          <w:szCs w:val="28"/>
        </w:rPr>
        <w:t>, 178 fracción III</w:t>
      </w:r>
      <w:r w:rsidRPr="00B81C1A">
        <w:rPr>
          <w:rFonts w:ascii="Arial" w:hAnsi="Arial" w:cs="Arial"/>
          <w:sz w:val="28"/>
          <w:szCs w:val="28"/>
        </w:rPr>
        <w:t>, y 179 de la Ley de Justicia Administrativa para el Estado de Oaxaca</w:t>
      </w:r>
      <w:r w:rsidRPr="00A528BD">
        <w:rPr>
          <w:rFonts w:ascii="Arial" w:hAnsi="Arial" w:cs="Arial"/>
          <w:sz w:val="28"/>
          <w:szCs w:val="28"/>
        </w:rPr>
        <w:t xml:space="preserve">, se;- - - - - - - - - - - - - </w:t>
      </w:r>
      <w:r>
        <w:rPr>
          <w:rFonts w:ascii="Arial" w:hAnsi="Arial" w:cs="Arial"/>
          <w:sz w:val="28"/>
          <w:szCs w:val="28"/>
        </w:rPr>
        <w:t>-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B202AA">
        <w:rPr>
          <w:rFonts w:ascii="Arial" w:hAnsi="Arial" w:cs="Arial"/>
          <w:sz w:val="28"/>
          <w:szCs w:val="28"/>
        </w:rPr>
        <w:t>es con</w:t>
      </w:r>
      <w:r w:rsidR="00C32FB6">
        <w:rPr>
          <w:rFonts w:ascii="Arial" w:hAnsi="Arial" w:cs="Arial"/>
          <w:sz w:val="28"/>
          <w:szCs w:val="28"/>
        </w:rPr>
        <w:t>tenida en los artículos 131 y 13</w:t>
      </w:r>
      <w:r w:rsidR="00C81E7C">
        <w:rPr>
          <w:rFonts w:ascii="Arial" w:hAnsi="Arial" w:cs="Arial"/>
          <w:sz w:val="28"/>
          <w:szCs w:val="28"/>
        </w:rPr>
        <w:t xml:space="preserve">2 de la Ley </w:t>
      </w:r>
      <w:r w:rsidR="00B202AA">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lastRenderedPageBreak/>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8C5B40">
        <w:rPr>
          <w:rFonts w:ascii="Arial" w:hAnsi="Arial" w:cs="Arial"/>
          <w:sz w:val="28"/>
          <w:szCs w:val="28"/>
        </w:rPr>
        <w:t>el</w:t>
      </w:r>
      <w:r w:rsidR="00254743">
        <w:rPr>
          <w:rFonts w:ascii="Arial" w:hAnsi="Arial" w:cs="Arial"/>
          <w:sz w:val="28"/>
          <w:szCs w:val="28"/>
        </w:rPr>
        <w:t xml:space="preserve"> c</w:t>
      </w:r>
      <w:r w:rsidR="00B202AA">
        <w:rPr>
          <w:rFonts w:ascii="Arial" w:hAnsi="Arial" w:cs="Arial"/>
          <w:sz w:val="28"/>
          <w:szCs w:val="28"/>
        </w:rPr>
        <w:t>onsiderando CUARTO</w:t>
      </w:r>
      <w:r w:rsidR="00AD74CA">
        <w:rPr>
          <w:rFonts w:ascii="Arial" w:hAnsi="Arial" w:cs="Arial"/>
          <w:sz w:val="28"/>
          <w:szCs w:val="28"/>
        </w:rPr>
        <w:t xml:space="preserve"> </w:t>
      </w:r>
      <w:r w:rsidR="004877E1" w:rsidRPr="00A528BD">
        <w:rPr>
          <w:rFonts w:ascii="Arial" w:hAnsi="Arial" w:cs="Arial"/>
          <w:sz w:val="28"/>
          <w:szCs w:val="28"/>
        </w:rPr>
        <w:t xml:space="preserve">de esta sentencia </w:t>
      </w:r>
      <w:r w:rsidR="006A76A2">
        <w:rPr>
          <w:rFonts w:ascii="Arial" w:hAnsi="Arial" w:cs="Arial"/>
          <w:sz w:val="28"/>
          <w:szCs w:val="28"/>
        </w:rPr>
        <w:t xml:space="preserve">se declara la </w:t>
      </w:r>
      <w:r w:rsidR="006A76A2" w:rsidRPr="006A76A2">
        <w:rPr>
          <w:rFonts w:ascii="Arial" w:hAnsi="Arial" w:cs="Arial"/>
          <w:b/>
          <w:sz w:val="28"/>
          <w:szCs w:val="28"/>
        </w:rPr>
        <w:t>NULIDAD</w:t>
      </w:r>
      <w:r w:rsidR="00AD74CA">
        <w:rPr>
          <w:rFonts w:ascii="Arial" w:hAnsi="Arial" w:cs="Arial"/>
          <w:b/>
          <w:sz w:val="28"/>
          <w:szCs w:val="28"/>
        </w:rPr>
        <w:t xml:space="preserve"> LISA Y LLANA</w:t>
      </w:r>
      <w:r w:rsidR="006A76A2" w:rsidRPr="006A76A2">
        <w:rPr>
          <w:rFonts w:ascii="Arial" w:hAnsi="Arial" w:cs="Arial"/>
          <w:b/>
          <w:sz w:val="28"/>
          <w:szCs w:val="28"/>
        </w:rPr>
        <w:t xml:space="preserve"> </w:t>
      </w:r>
      <w:r w:rsidR="00AD74CA">
        <w:rPr>
          <w:rFonts w:ascii="Arial" w:hAnsi="Arial" w:cs="Arial"/>
          <w:sz w:val="28"/>
          <w:szCs w:val="28"/>
        </w:rPr>
        <w:t xml:space="preserve">del requerimiento relacionado con la presentación de declaraciones del Impuesto Sobre Erogaciones por Remuneraciones al Trabajo Personal, con número de control </w:t>
      </w:r>
      <w:r w:rsidR="008C5B40">
        <w:rPr>
          <w:rFonts w:ascii="Arial" w:hAnsi="Arial" w:cs="Arial"/>
          <w:sz w:val="28"/>
          <w:szCs w:val="28"/>
        </w:rPr>
        <w:t>012R33ER170907, de fecha nueve de junio de dos mil diecisiete</w:t>
      </w:r>
      <w:r w:rsidR="00AD74CA">
        <w:rPr>
          <w:rFonts w:ascii="Arial" w:hAnsi="Arial" w:cs="Arial"/>
          <w:sz w:val="28"/>
          <w:szCs w:val="28"/>
        </w:rPr>
        <w:t xml:space="preserve">, emitida por la licenciada </w:t>
      </w:r>
      <w:r w:rsidR="00AD74CA">
        <w:rPr>
          <w:rFonts w:ascii="Arial" w:hAnsi="Arial" w:cs="Arial"/>
          <w:color w:val="FF0000"/>
          <w:sz w:val="28"/>
          <w:szCs w:val="28"/>
        </w:rPr>
        <w:t>LORENA ROJAS RIVERA</w:t>
      </w:r>
      <w:r w:rsidR="00AD74CA">
        <w:rPr>
          <w:rFonts w:ascii="Arial" w:hAnsi="Arial" w:cs="Arial"/>
          <w:sz w:val="28"/>
          <w:szCs w:val="28"/>
        </w:rPr>
        <w:t>, Coordinadora Técnica de Ingresos de la Dirección de Ingresos y Recaudación de la Subsecretaría de Ingresos de la Secretaría de Finanzas del Gobierno del Estado de Oaxaca</w:t>
      </w:r>
      <w:r w:rsidR="004877E1" w:rsidRPr="00A528BD">
        <w:rPr>
          <w:rFonts w:ascii="Arial" w:hAnsi="Arial" w:cs="Arial"/>
          <w:sz w:val="28"/>
          <w:szCs w:val="28"/>
        </w:rPr>
        <w:t xml:space="preserve">.- </w:t>
      </w:r>
      <w:r w:rsidR="00254743">
        <w:rPr>
          <w:rFonts w:ascii="Arial" w:hAnsi="Arial" w:cs="Arial"/>
          <w:sz w:val="28"/>
          <w:szCs w:val="28"/>
        </w:rPr>
        <w:t xml:space="preserve">-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D937C8">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D937C8">
        <w:rPr>
          <w:rFonts w:ascii="Arial" w:hAnsi="Arial" w:cs="Arial"/>
          <w:sz w:val="27"/>
          <w:szCs w:val="27"/>
        </w:rPr>
        <w:t xml:space="preserve">- - - - - - - - - - - - - - - - - - - - - - - - - - - - - - - - - - -  </w:t>
      </w:r>
    </w:p>
    <w:sectPr w:rsidR="004877E1" w:rsidRPr="00A528BD" w:rsidSect="00384C42">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3E" w:rsidRDefault="00261E3E" w:rsidP="00F420D4">
      <w:r>
        <w:separator/>
      </w:r>
    </w:p>
  </w:endnote>
  <w:endnote w:type="continuationSeparator" w:id="0">
    <w:p w:rsidR="00261E3E" w:rsidRDefault="00261E3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3E" w:rsidRDefault="00261E3E" w:rsidP="00F420D4">
      <w:r>
        <w:separator/>
      </w:r>
    </w:p>
  </w:footnote>
  <w:footnote w:type="continuationSeparator" w:id="0">
    <w:p w:rsidR="00261E3E" w:rsidRDefault="00261E3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42" w:rsidRPr="00384C42" w:rsidRDefault="00384C42" w:rsidP="00384C42">
    <w:pPr>
      <w:rPr>
        <w:rFonts w:ascii="Arial" w:hAnsi="Arial" w:cs="Arial"/>
        <w:sz w:val="28"/>
        <w:lang w:val="es-ES_tradnl"/>
      </w:rPr>
    </w:pPr>
    <w:r>
      <w:rPr>
        <w:rFonts w:ascii="Arial" w:hAnsi="Arial" w:cs="Arial"/>
        <w:b/>
        <w:sz w:val="28"/>
        <w:lang w:val="en-US"/>
      </w:rPr>
      <w:t>71/2017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B2FDA">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B2FDA">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71</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C8E"/>
    <w:rsid w:val="000A5355"/>
    <w:rsid w:val="000A60D3"/>
    <w:rsid w:val="000A7122"/>
    <w:rsid w:val="000B4EF2"/>
    <w:rsid w:val="000B6603"/>
    <w:rsid w:val="000B7936"/>
    <w:rsid w:val="000B7FD5"/>
    <w:rsid w:val="000C2B35"/>
    <w:rsid w:val="000C6C2C"/>
    <w:rsid w:val="000C7528"/>
    <w:rsid w:val="000D0E26"/>
    <w:rsid w:val="000D1A0F"/>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42B9"/>
    <w:rsid w:val="00174BDE"/>
    <w:rsid w:val="00182097"/>
    <w:rsid w:val="001822A0"/>
    <w:rsid w:val="00182D6E"/>
    <w:rsid w:val="00182DD7"/>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E33"/>
    <w:rsid w:val="00244FB4"/>
    <w:rsid w:val="002457ED"/>
    <w:rsid w:val="002467CD"/>
    <w:rsid w:val="00251684"/>
    <w:rsid w:val="0025189C"/>
    <w:rsid w:val="00252101"/>
    <w:rsid w:val="002523D8"/>
    <w:rsid w:val="00252E4B"/>
    <w:rsid w:val="00253436"/>
    <w:rsid w:val="00254743"/>
    <w:rsid w:val="00255F16"/>
    <w:rsid w:val="002562A6"/>
    <w:rsid w:val="00261E3E"/>
    <w:rsid w:val="00263270"/>
    <w:rsid w:val="00263B43"/>
    <w:rsid w:val="00263D08"/>
    <w:rsid w:val="00265AD0"/>
    <w:rsid w:val="002663F4"/>
    <w:rsid w:val="00267901"/>
    <w:rsid w:val="00267921"/>
    <w:rsid w:val="002726B3"/>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5ACE"/>
    <w:rsid w:val="003066EA"/>
    <w:rsid w:val="00306CC8"/>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3017B"/>
    <w:rsid w:val="00331281"/>
    <w:rsid w:val="00332179"/>
    <w:rsid w:val="0033381A"/>
    <w:rsid w:val="00333C2A"/>
    <w:rsid w:val="00335C82"/>
    <w:rsid w:val="00336F6E"/>
    <w:rsid w:val="003412D0"/>
    <w:rsid w:val="003425B5"/>
    <w:rsid w:val="003428A3"/>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2FDA"/>
    <w:rsid w:val="004B4692"/>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EA7"/>
    <w:rsid w:val="004F08E9"/>
    <w:rsid w:val="004F0A97"/>
    <w:rsid w:val="004F20D7"/>
    <w:rsid w:val="004F2748"/>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693E"/>
    <w:rsid w:val="00557E61"/>
    <w:rsid w:val="00557F7C"/>
    <w:rsid w:val="0056145E"/>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C64"/>
    <w:rsid w:val="005C5A44"/>
    <w:rsid w:val="005C6489"/>
    <w:rsid w:val="005C6641"/>
    <w:rsid w:val="005D1AC6"/>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6F46"/>
    <w:rsid w:val="006376E3"/>
    <w:rsid w:val="0063787B"/>
    <w:rsid w:val="00640E15"/>
    <w:rsid w:val="006413BE"/>
    <w:rsid w:val="00641F80"/>
    <w:rsid w:val="00643230"/>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2C77"/>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481E"/>
    <w:rsid w:val="007C79DA"/>
    <w:rsid w:val="007C7C83"/>
    <w:rsid w:val="007D0569"/>
    <w:rsid w:val="007D07B7"/>
    <w:rsid w:val="007D0C26"/>
    <w:rsid w:val="007D5377"/>
    <w:rsid w:val="007D64A3"/>
    <w:rsid w:val="007E04EF"/>
    <w:rsid w:val="007E0A0D"/>
    <w:rsid w:val="007E0E22"/>
    <w:rsid w:val="007E17D0"/>
    <w:rsid w:val="007E1FF8"/>
    <w:rsid w:val="007E255D"/>
    <w:rsid w:val="007E3FE7"/>
    <w:rsid w:val="007E5E3B"/>
    <w:rsid w:val="007E64D6"/>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5B40"/>
    <w:rsid w:val="008C617E"/>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4EE6"/>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D2109"/>
    <w:rsid w:val="009D2CED"/>
    <w:rsid w:val="009D30C3"/>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2329"/>
    <w:rsid w:val="00AC3577"/>
    <w:rsid w:val="00AC3580"/>
    <w:rsid w:val="00AC4436"/>
    <w:rsid w:val="00AC486D"/>
    <w:rsid w:val="00AC4A26"/>
    <w:rsid w:val="00AC503D"/>
    <w:rsid w:val="00AC578F"/>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66703"/>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5E5D"/>
    <w:rsid w:val="00CF38EF"/>
    <w:rsid w:val="00CF484F"/>
    <w:rsid w:val="00D01676"/>
    <w:rsid w:val="00D05362"/>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901F8"/>
    <w:rsid w:val="00D90C59"/>
    <w:rsid w:val="00D91A44"/>
    <w:rsid w:val="00D937C8"/>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3119B"/>
    <w:rsid w:val="00E33085"/>
    <w:rsid w:val="00E330FC"/>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FC5B-7540-43A2-BB1F-72A3823F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2978</Words>
  <Characters>16379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2019-01-23T17:13:00Z</cp:lastPrinted>
  <dcterms:created xsi:type="dcterms:W3CDTF">2019-01-23T21:20:00Z</dcterms:created>
  <dcterms:modified xsi:type="dcterms:W3CDTF">2019-01-23T21:20:00Z</dcterms:modified>
</cp:coreProperties>
</file>